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8CF0D" w14:textId="77777777" w:rsidR="00A761A4" w:rsidRPr="00DC3464" w:rsidRDefault="00A761A4" w:rsidP="00A761A4">
      <w:pPr>
        <w:spacing w:line="259" w:lineRule="auto"/>
        <w:rPr>
          <w:rFonts w:ascii="Arial" w:eastAsia="Times New Roman" w:hAnsi="Arial" w:cs="Arial"/>
          <w:kern w:val="2"/>
          <w:sz w:val="20"/>
          <w:szCs w:val="20"/>
          <w:lang w:val="lt-LT" w:eastAsia="lt-LT"/>
        </w:rPr>
      </w:pPr>
      <w:r w:rsidRPr="00DC3464">
        <w:rPr>
          <w:rFonts w:ascii="Arial" w:eastAsia="Times New Roman" w:hAnsi="Arial" w:cs="Arial"/>
          <w:sz w:val="20"/>
          <w:szCs w:val="20"/>
          <w:lang w:val="lt-LT" w:eastAsia="lt-LT"/>
        </w:rPr>
        <w:t>Suinteresuotiems asmenims</w:t>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r w:rsidRPr="00DC3464">
        <w:rPr>
          <w:rFonts w:ascii="Arial" w:eastAsia="Times New Roman" w:hAnsi="Arial" w:cs="Arial"/>
          <w:sz w:val="20"/>
          <w:szCs w:val="20"/>
          <w:lang w:val="lt-LT" w:eastAsia="lt-LT"/>
        </w:rPr>
        <w:tab/>
      </w:r>
    </w:p>
    <w:p w14:paraId="4FCBDE4B" w14:textId="77777777" w:rsidR="00A761A4" w:rsidRPr="00DC3464" w:rsidRDefault="00A761A4" w:rsidP="00A761A4">
      <w:pPr>
        <w:suppressAutoHyphens/>
        <w:autoSpaceDN w:val="0"/>
        <w:jc w:val="center"/>
        <w:textAlignment w:val="baseline"/>
        <w:rPr>
          <w:rFonts w:ascii="Arial" w:eastAsia="Times New Roman" w:hAnsi="Arial" w:cs="Arial"/>
          <w:b/>
          <w:noProof/>
          <w:sz w:val="20"/>
          <w:szCs w:val="20"/>
          <w:lang w:val="lt-LT"/>
        </w:rPr>
      </w:pPr>
    </w:p>
    <w:p w14:paraId="5B1BC267" w14:textId="576BEB81" w:rsidR="00A761A4" w:rsidRPr="00DC3464" w:rsidRDefault="00A761A4" w:rsidP="00A761A4">
      <w:pPr>
        <w:spacing w:line="259" w:lineRule="auto"/>
        <w:jc w:val="both"/>
        <w:rPr>
          <w:rFonts w:ascii="Arial" w:eastAsia="Times New Roman" w:hAnsi="Arial" w:cs="Arial"/>
          <w:b/>
          <w:caps/>
          <w:kern w:val="2"/>
          <w:sz w:val="20"/>
          <w:szCs w:val="20"/>
          <w:lang w:val="lt-LT" w:eastAsia="lt-LT"/>
        </w:rPr>
      </w:pPr>
      <w:r w:rsidRPr="00DC3464">
        <w:rPr>
          <w:rFonts w:ascii="Arial" w:eastAsia="Times New Roman" w:hAnsi="Arial" w:cs="Arial"/>
          <w:b/>
          <w:caps/>
          <w:kern w:val="2"/>
          <w:sz w:val="20"/>
          <w:szCs w:val="20"/>
          <w:lang w:val="lt-LT" w:eastAsia="lt-LT"/>
        </w:rPr>
        <w:t xml:space="preserve">DĖL </w:t>
      </w:r>
      <w:r w:rsidR="00AF36A5" w:rsidRPr="00DC3464">
        <w:rPr>
          <w:rFonts w:ascii="Arial" w:eastAsia="Times New Roman" w:hAnsi="Arial" w:cs="Arial"/>
          <w:b/>
          <w:caps/>
          <w:kern w:val="2"/>
          <w:sz w:val="20"/>
          <w:szCs w:val="20"/>
          <w:lang w:val="lt-LT" w:eastAsia="lt-LT"/>
        </w:rPr>
        <w:t xml:space="preserve">kvietimo į </w:t>
      </w:r>
      <w:r w:rsidRPr="00DC3464">
        <w:rPr>
          <w:rFonts w:ascii="Arial" w:eastAsia="Times New Roman" w:hAnsi="Arial" w:cs="Arial"/>
          <w:b/>
          <w:caps/>
          <w:kern w:val="2"/>
          <w:sz w:val="20"/>
          <w:szCs w:val="20"/>
          <w:lang w:val="lt-LT" w:eastAsia="lt-LT"/>
        </w:rPr>
        <w:t>RINKOS KONSULTACIJ</w:t>
      </w:r>
      <w:r w:rsidR="00AF36A5" w:rsidRPr="00DC3464">
        <w:rPr>
          <w:rFonts w:ascii="Arial" w:eastAsia="Times New Roman" w:hAnsi="Arial" w:cs="Arial"/>
          <w:b/>
          <w:caps/>
          <w:kern w:val="2"/>
          <w:sz w:val="20"/>
          <w:szCs w:val="20"/>
          <w:lang w:val="lt-LT" w:eastAsia="lt-LT"/>
        </w:rPr>
        <w:t>ą</w:t>
      </w:r>
    </w:p>
    <w:p w14:paraId="52FDDD7B" w14:textId="77777777" w:rsidR="00A761A4" w:rsidRPr="00DC3464" w:rsidRDefault="00A761A4" w:rsidP="00A761A4">
      <w:pPr>
        <w:spacing w:after="160" w:line="259" w:lineRule="auto"/>
        <w:jc w:val="center"/>
        <w:rPr>
          <w:rFonts w:ascii="Arial" w:hAnsi="Arial" w:cs="Arial"/>
          <w:sz w:val="20"/>
          <w:szCs w:val="20"/>
          <w:lang w:val="lt-LT"/>
        </w:rPr>
      </w:pPr>
    </w:p>
    <w:p w14:paraId="70005479" w14:textId="09C08D39" w:rsidR="00755D94" w:rsidRPr="006F499C" w:rsidRDefault="00755D94" w:rsidP="006F499C">
      <w:pPr>
        <w:ind w:firstLine="851"/>
        <w:jc w:val="both"/>
        <w:rPr>
          <w:rFonts w:ascii="Arial" w:hAnsi="Arial" w:cs="Arial"/>
          <w:color w:val="000000" w:themeColor="text1"/>
          <w:sz w:val="20"/>
          <w:szCs w:val="20"/>
        </w:rPr>
      </w:pPr>
      <w:r w:rsidRPr="00D638C2">
        <w:rPr>
          <w:rFonts w:ascii="Arial" w:eastAsia="Calibri" w:hAnsi="Arial" w:cs="Arial"/>
          <w:color w:val="000000" w:themeColor="text1"/>
          <w:sz w:val="20"/>
          <w:szCs w:val="20"/>
          <w:lang w:val="lt-LT"/>
        </w:rPr>
        <w:t>UAB „</w:t>
      </w:r>
      <w:r w:rsidRPr="006F499C">
        <w:rPr>
          <w:rFonts w:ascii="Arial" w:eastAsia="Calibri" w:hAnsi="Arial" w:cs="Arial"/>
          <w:color w:val="000000" w:themeColor="text1"/>
          <w:sz w:val="20"/>
          <w:szCs w:val="20"/>
          <w:lang w:val="lt-LT"/>
        </w:rPr>
        <w:t xml:space="preserve">LTG Kompetencijų centras“ (toliau – KC), </w:t>
      </w:r>
      <w:bookmarkStart w:id="0" w:name="_Hlk66173596"/>
      <w:r w:rsidRPr="006F499C">
        <w:rPr>
          <w:rFonts w:ascii="Arial" w:eastAsia="Calibri" w:hAnsi="Arial" w:cs="Arial"/>
          <w:color w:val="000000" w:themeColor="text1"/>
          <w:sz w:val="20"/>
          <w:szCs w:val="20"/>
          <w:lang w:val="lt-LT"/>
        </w:rPr>
        <w:t xml:space="preserve"> įgaliota</w:t>
      </w:r>
      <w:r w:rsidRPr="006F499C">
        <w:rPr>
          <w:rFonts w:ascii="Arial" w:hAnsi="Arial" w:cs="Arial"/>
          <w:color w:val="000000" w:themeColor="text1"/>
          <w:sz w:val="20"/>
          <w:szCs w:val="20"/>
          <w:lang w:val="lt-LT"/>
        </w:rPr>
        <w:t xml:space="preserve"> AB "LTG Infra“</w:t>
      </w:r>
      <w:r w:rsidRPr="006F499C">
        <w:rPr>
          <w:rFonts w:ascii="Arial" w:eastAsia="Calibri" w:hAnsi="Arial" w:cs="Arial"/>
          <w:color w:val="000000" w:themeColor="text1"/>
          <w:sz w:val="20"/>
          <w:szCs w:val="20"/>
          <w:lang w:val="lt-LT"/>
        </w:rPr>
        <w:t xml:space="preserve"> siekdama tinkamai pasirengti numatomam </w:t>
      </w:r>
      <w:r w:rsidR="006F499C" w:rsidRPr="006F499C">
        <w:rPr>
          <w:rFonts w:ascii="Arial" w:hAnsi="Arial" w:cs="Arial"/>
          <w:color w:val="000000" w:themeColor="text1"/>
          <w:sz w:val="20"/>
          <w:szCs w:val="20"/>
        </w:rPr>
        <w:t>Jonavos, Kėdainių, Klaipėdos, Radviliškio geležinkelio stotyse esančių peronų rekonstravimo techninio darbo projekto parengimo ir projekto vykdymo priežiūros paslaug</w:t>
      </w:r>
      <w:r w:rsidR="006F499C" w:rsidRPr="006F499C">
        <w:rPr>
          <w:rFonts w:ascii="Arial" w:hAnsi="Arial" w:cs="Arial"/>
          <w:color w:val="000000" w:themeColor="text1"/>
          <w:sz w:val="20"/>
          <w:szCs w:val="20"/>
        </w:rPr>
        <w:t>ų</w:t>
      </w:r>
      <w:r w:rsidR="00C80809" w:rsidRPr="006F499C">
        <w:rPr>
          <w:rFonts w:ascii="Arial" w:hAnsi="Arial" w:cs="Arial"/>
          <w:color w:val="000000" w:themeColor="text1"/>
          <w:sz w:val="20"/>
          <w:szCs w:val="20"/>
        </w:rPr>
        <w:t xml:space="preserve"> </w:t>
      </w:r>
      <w:r w:rsidRPr="006F499C">
        <w:rPr>
          <w:rFonts w:ascii="Arial" w:eastAsia="Calibri" w:hAnsi="Arial" w:cs="Arial"/>
          <w:color w:val="000000" w:themeColor="text1"/>
          <w:sz w:val="20"/>
          <w:szCs w:val="20"/>
          <w:lang w:val="lt-LT"/>
        </w:rPr>
        <w:t xml:space="preserve">pirkimui </w:t>
      </w:r>
      <w:bookmarkEnd w:id="0"/>
      <w:r w:rsidRPr="006F499C">
        <w:rPr>
          <w:rFonts w:ascii="Arial" w:eastAsia="Calibri" w:hAnsi="Arial" w:cs="Arial"/>
          <w:color w:val="000000" w:themeColor="text1"/>
          <w:sz w:val="20"/>
          <w:szCs w:val="20"/>
          <w:lang w:val="lt-LT"/>
        </w:rPr>
        <w:t>(toliau – Pirkimas) organizuoja rinkos dalyvių konsultaciją.</w:t>
      </w:r>
    </w:p>
    <w:p w14:paraId="2263798E" w14:textId="77777777" w:rsidR="00E12FAD" w:rsidRPr="006F499C" w:rsidRDefault="00E12FAD" w:rsidP="00E12FAD">
      <w:pPr>
        <w:pStyle w:val="paragraph"/>
        <w:spacing w:before="0" w:beforeAutospacing="0" w:after="0" w:afterAutospacing="0"/>
        <w:ind w:firstLine="993"/>
        <w:jc w:val="both"/>
        <w:textAlignment w:val="baseline"/>
        <w:rPr>
          <w:rFonts w:ascii="Arial" w:hAnsi="Arial" w:cs="Arial"/>
          <w:sz w:val="20"/>
          <w:szCs w:val="20"/>
          <w:lang w:val="lt-LT"/>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7107"/>
      </w:tblGrid>
      <w:tr w:rsidR="00A761A4" w:rsidRPr="00DC3464" w14:paraId="70A01440" w14:textId="77777777" w:rsidTr="006B487D">
        <w:tc>
          <w:tcPr>
            <w:tcW w:w="2518" w:type="dxa"/>
          </w:tcPr>
          <w:p w14:paraId="14BD5B6E" w14:textId="77777777" w:rsidR="00A761A4" w:rsidRPr="00A80501" w:rsidRDefault="00A761A4" w:rsidP="00A761A4">
            <w:pPr>
              <w:rPr>
                <w:rFonts w:ascii="Arial" w:eastAsia="Calibri" w:hAnsi="Arial" w:cs="Arial"/>
                <w:b/>
                <w:sz w:val="20"/>
                <w:szCs w:val="20"/>
                <w:highlight w:val="lightGray"/>
                <w:lang w:val="lt-LT"/>
              </w:rPr>
            </w:pPr>
            <w:r w:rsidRPr="00A80501">
              <w:rPr>
                <w:rFonts w:ascii="Arial" w:eastAsia="Calibri" w:hAnsi="Arial" w:cs="Arial"/>
                <w:b/>
                <w:sz w:val="20"/>
                <w:szCs w:val="20"/>
                <w:lang w:val="lt-LT"/>
              </w:rPr>
              <w:t>Konsultacijos objektas:</w:t>
            </w:r>
          </w:p>
        </w:tc>
        <w:tc>
          <w:tcPr>
            <w:tcW w:w="7107" w:type="dxa"/>
          </w:tcPr>
          <w:p w14:paraId="4439989A" w14:textId="59A14718" w:rsidR="00A761A4" w:rsidRPr="00FF4831" w:rsidRDefault="00A761A4" w:rsidP="00A761A4">
            <w:pPr>
              <w:jc w:val="both"/>
              <w:rPr>
                <w:rFonts w:ascii="Arial" w:eastAsia="Calibri" w:hAnsi="Arial" w:cs="Arial"/>
                <w:iCs/>
                <w:sz w:val="20"/>
                <w:szCs w:val="20"/>
                <w:lang w:val="lt-LT"/>
              </w:rPr>
            </w:pPr>
            <w:r w:rsidRPr="00DC3464">
              <w:rPr>
                <w:rFonts w:ascii="Arial" w:eastAsia="Calibri" w:hAnsi="Arial" w:cs="Arial"/>
                <w:iCs/>
                <w:sz w:val="20"/>
                <w:szCs w:val="20"/>
                <w:lang w:val="lt-LT"/>
              </w:rPr>
              <w:t>Tinkamas pasirengimas Pirkimui nustatant Pirkimo objekto reikalavimus.</w:t>
            </w:r>
          </w:p>
        </w:tc>
      </w:tr>
      <w:tr w:rsidR="00517D50" w:rsidRPr="006F499C" w14:paraId="7AEF7FE6" w14:textId="77777777" w:rsidTr="006B487D">
        <w:tc>
          <w:tcPr>
            <w:tcW w:w="2518" w:type="dxa"/>
          </w:tcPr>
          <w:p w14:paraId="2224A4C5" w14:textId="2B38B227" w:rsidR="00517D50" w:rsidRPr="00A80501" w:rsidRDefault="00517D50" w:rsidP="00A761A4">
            <w:pPr>
              <w:rPr>
                <w:rFonts w:ascii="Arial" w:eastAsia="Calibri" w:hAnsi="Arial" w:cs="Arial"/>
                <w:b/>
                <w:color w:val="000000" w:themeColor="text1"/>
                <w:sz w:val="20"/>
                <w:szCs w:val="20"/>
                <w:lang w:val="lt-LT"/>
              </w:rPr>
            </w:pPr>
            <w:r w:rsidRPr="00A80501">
              <w:rPr>
                <w:rFonts w:ascii="Arial" w:eastAsia="Calibri" w:hAnsi="Arial" w:cs="Arial"/>
                <w:b/>
                <w:color w:val="000000" w:themeColor="text1"/>
                <w:sz w:val="20"/>
                <w:szCs w:val="20"/>
                <w:lang w:val="lt-LT"/>
              </w:rPr>
              <w:t>Pirkimo objekto pristatymas</w:t>
            </w:r>
          </w:p>
        </w:tc>
        <w:tc>
          <w:tcPr>
            <w:tcW w:w="7107" w:type="dxa"/>
          </w:tcPr>
          <w:p w14:paraId="72D1EFF5" w14:textId="7E62F216" w:rsidR="00517D50" w:rsidRPr="006F499C" w:rsidRDefault="006F499C" w:rsidP="00A761A4">
            <w:pPr>
              <w:jc w:val="both"/>
              <w:rPr>
                <w:rFonts w:ascii="Arial" w:eastAsia="Calibri" w:hAnsi="Arial" w:cs="Arial"/>
                <w:iCs/>
                <w:color w:val="000000" w:themeColor="text1"/>
                <w:sz w:val="20"/>
                <w:szCs w:val="20"/>
              </w:rPr>
            </w:pPr>
            <w:r w:rsidRPr="006F499C">
              <w:rPr>
                <w:rFonts w:ascii="Arial" w:eastAsia="Calibri" w:hAnsi="Arial" w:cs="Arial"/>
                <w:iCs/>
                <w:color w:val="000000" w:themeColor="text1"/>
                <w:sz w:val="20"/>
                <w:szCs w:val="20"/>
              </w:rPr>
              <w:t>Jonavos, Kėdainių, Klaipėdos, Radviliškio geležinkelio stotyse esančių peronų rekonstravimo techninio darbo projekto parengimo ir projekto vykdymo priežiūros paslaugos</w:t>
            </w:r>
          </w:p>
        </w:tc>
      </w:tr>
      <w:tr w:rsidR="00A761A4" w:rsidRPr="00DC3464" w14:paraId="33BCB114" w14:textId="77777777" w:rsidTr="006B487D">
        <w:tc>
          <w:tcPr>
            <w:tcW w:w="2518" w:type="dxa"/>
          </w:tcPr>
          <w:p w14:paraId="4835BFF4" w14:textId="77777777" w:rsidR="00A761A4" w:rsidRPr="00DC3464" w:rsidRDefault="00A761A4" w:rsidP="00A761A4">
            <w:pPr>
              <w:rPr>
                <w:rFonts w:ascii="Arial" w:eastAsia="Calibri" w:hAnsi="Arial" w:cs="Arial"/>
                <w:b/>
                <w:sz w:val="20"/>
                <w:szCs w:val="20"/>
                <w:lang w:val="lt-LT"/>
              </w:rPr>
            </w:pPr>
            <w:r w:rsidRPr="00DC3464">
              <w:rPr>
                <w:rFonts w:ascii="Arial" w:eastAsia="Calibri" w:hAnsi="Arial" w:cs="Arial"/>
                <w:b/>
                <w:sz w:val="20"/>
                <w:szCs w:val="20"/>
                <w:lang w:val="lt-LT"/>
              </w:rPr>
              <w:t>Konsultacijos tikslas:</w:t>
            </w:r>
          </w:p>
        </w:tc>
        <w:tc>
          <w:tcPr>
            <w:tcW w:w="7107" w:type="dxa"/>
          </w:tcPr>
          <w:p w14:paraId="5111D246" w14:textId="6CA95379" w:rsidR="00A761A4" w:rsidRPr="00DC3464" w:rsidRDefault="001D045B" w:rsidP="00A761A4">
            <w:pPr>
              <w:spacing w:after="120"/>
              <w:jc w:val="both"/>
              <w:rPr>
                <w:rFonts w:ascii="Arial" w:eastAsia="Calibri" w:hAnsi="Arial" w:cs="Arial"/>
                <w:iCs/>
                <w:sz w:val="20"/>
                <w:szCs w:val="20"/>
                <w:lang w:val="lt-LT"/>
              </w:rPr>
            </w:pPr>
            <w:r>
              <w:rPr>
                <w:rFonts w:ascii="Arial" w:eastAsia="Calibri" w:hAnsi="Arial" w:cs="Arial"/>
                <w:iCs/>
                <w:sz w:val="20"/>
                <w:szCs w:val="20"/>
                <w:lang w:val="lt-LT"/>
              </w:rPr>
              <w:t>KC</w:t>
            </w:r>
            <w:r w:rsidR="00A761A4" w:rsidRPr="00DC3464">
              <w:rPr>
                <w:rFonts w:ascii="Arial" w:eastAsia="Calibri" w:hAnsi="Arial" w:cs="Arial"/>
                <w:iCs/>
                <w:sz w:val="20"/>
                <w:szCs w:val="20"/>
                <w:lang w:val="lt-LT"/>
              </w:rPr>
              <w:t xml:space="preserve"> iki Pirkimo pradžios informuoja rinkos dalyvius (toliau – rinkos dalyviai arba tiekėjai) apie numatomą Pirkimą prašant tiekėjų, kurie yra suinteresuoti dalyvauti Pirkime, </w:t>
            </w:r>
            <w:r w:rsidR="00A761A4" w:rsidRPr="00DC3464">
              <w:rPr>
                <w:rFonts w:ascii="Arial" w:hAnsi="Arial" w:cs="Arial"/>
                <w:iCs/>
                <w:sz w:val="20"/>
                <w:szCs w:val="20"/>
                <w:lang w:val="lt-LT"/>
              </w:rPr>
              <w:t xml:space="preserve">pateikti savo nuomonę/siūlymus/rekomendacijas dėl efektyvesnio pirkimo vykdymo </w:t>
            </w:r>
            <w:r w:rsidR="00A761A4" w:rsidRPr="00A80501">
              <w:rPr>
                <w:rFonts w:ascii="Arial" w:hAnsi="Arial" w:cs="Arial"/>
                <w:iCs/>
                <w:color w:val="000000" w:themeColor="text1"/>
                <w:sz w:val="20"/>
                <w:szCs w:val="20"/>
                <w:lang w:val="lt-LT"/>
              </w:rPr>
              <w:t>modelio techninės specifikacijos</w:t>
            </w:r>
            <w:r w:rsidR="00E725D2" w:rsidRPr="00A80501">
              <w:rPr>
                <w:rFonts w:ascii="Arial" w:hAnsi="Arial" w:cs="Arial"/>
                <w:iCs/>
                <w:color w:val="000000" w:themeColor="text1"/>
                <w:sz w:val="20"/>
                <w:szCs w:val="20"/>
                <w:lang w:val="lt-LT"/>
              </w:rPr>
              <w:t xml:space="preserve">, sutarties sąlygų, </w:t>
            </w:r>
            <w:r w:rsidR="00A761A4" w:rsidRPr="00A80501">
              <w:rPr>
                <w:rFonts w:ascii="Arial" w:hAnsi="Arial" w:cs="Arial"/>
                <w:iCs/>
                <w:color w:val="000000" w:themeColor="text1"/>
                <w:sz w:val="20"/>
                <w:szCs w:val="20"/>
                <w:lang w:val="lt-LT"/>
              </w:rPr>
              <w:t>k</w:t>
            </w:r>
            <w:r w:rsidR="00A761A4" w:rsidRPr="00A80501">
              <w:rPr>
                <w:rFonts w:ascii="Arial" w:eastAsia="Calibri" w:hAnsi="Arial" w:cs="Arial"/>
                <w:iCs/>
                <w:color w:val="000000" w:themeColor="text1"/>
                <w:sz w:val="20"/>
                <w:szCs w:val="20"/>
                <w:lang w:val="lt-LT"/>
              </w:rPr>
              <w:t>valifikacinių reikalavimų</w:t>
            </w:r>
            <w:r w:rsidR="00E725D2" w:rsidRPr="00A80501">
              <w:rPr>
                <w:rFonts w:ascii="Arial" w:eastAsia="Calibri" w:hAnsi="Arial" w:cs="Arial"/>
                <w:iCs/>
                <w:color w:val="000000" w:themeColor="text1"/>
                <w:sz w:val="20"/>
                <w:szCs w:val="20"/>
                <w:lang w:val="lt-LT"/>
              </w:rPr>
              <w:t xml:space="preserve"> ir kt.</w:t>
            </w:r>
            <w:r w:rsidR="00A761A4" w:rsidRPr="00A80501">
              <w:rPr>
                <w:rFonts w:ascii="Arial" w:eastAsia="Calibri" w:hAnsi="Arial" w:cs="Arial"/>
                <w:iCs/>
                <w:color w:val="000000" w:themeColor="text1"/>
                <w:sz w:val="20"/>
                <w:szCs w:val="20"/>
                <w:lang w:val="lt-LT"/>
              </w:rPr>
              <w:t xml:space="preserve"> (projektai pridedami)</w:t>
            </w:r>
            <w:r w:rsidR="00E725D2" w:rsidRPr="00A80501">
              <w:rPr>
                <w:rFonts w:ascii="Arial" w:eastAsia="Calibri" w:hAnsi="Arial" w:cs="Arial"/>
                <w:iCs/>
                <w:color w:val="000000" w:themeColor="text1"/>
                <w:sz w:val="20"/>
                <w:szCs w:val="20"/>
                <w:lang w:val="lt-LT"/>
              </w:rPr>
              <w:t>)</w:t>
            </w:r>
            <w:r w:rsidR="00A761A4" w:rsidRPr="00A80501">
              <w:rPr>
                <w:rFonts w:ascii="Arial" w:eastAsia="Calibri" w:hAnsi="Arial" w:cs="Arial"/>
                <w:iCs/>
                <w:color w:val="000000" w:themeColor="text1"/>
                <w:sz w:val="20"/>
                <w:szCs w:val="20"/>
                <w:lang w:val="lt-LT"/>
              </w:rPr>
              <w:t xml:space="preserve"> nustatymo, gerosios praktikos pavyzdžių apie pasaulyje taikomus </w:t>
            </w:r>
            <w:r w:rsidR="00A761A4" w:rsidRPr="00DC3464">
              <w:rPr>
                <w:rFonts w:ascii="Arial" w:eastAsia="Calibri" w:hAnsi="Arial" w:cs="Arial"/>
                <w:iCs/>
                <w:sz w:val="20"/>
                <w:szCs w:val="20"/>
                <w:lang w:val="lt-LT"/>
              </w:rPr>
              <w:t>sprendimus, jų tobulinimo kryptis artimoje ateityje ir generuojamą naudą.</w:t>
            </w:r>
          </w:p>
        </w:tc>
      </w:tr>
      <w:tr w:rsidR="00A761A4" w:rsidRPr="00DC3464" w14:paraId="0C0122CE" w14:textId="77777777" w:rsidTr="006B487D">
        <w:tc>
          <w:tcPr>
            <w:tcW w:w="2518" w:type="dxa"/>
          </w:tcPr>
          <w:p w14:paraId="179B1325" w14:textId="67A1443E" w:rsidR="00A761A4" w:rsidRPr="00DC3464" w:rsidRDefault="00A761A4" w:rsidP="005E2658">
            <w:pPr>
              <w:rPr>
                <w:rFonts w:ascii="Arial" w:eastAsia="Calibri" w:hAnsi="Arial" w:cs="Arial"/>
                <w:b/>
                <w:sz w:val="20"/>
                <w:szCs w:val="20"/>
                <w:lang w:val="lt-LT"/>
              </w:rPr>
            </w:pPr>
            <w:r w:rsidRPr="00DC3464">
              <w:rPr>
                <w:rFonts w:ascii="Arial" w:eastAsia="Calibri" w:hAnsi="Arial" w:cs="Arial"/>
                <w:b/>
                <w:sz w:val="20"/>
                <w:szCs w:val="20"/>
                <w:lang w:val="lt-LT"/>
              </w:rPr>
              <w:t xml:space="preserve">Konsultacijos su rinka </w:t>
            </w:r>
            <w:r w:rsidR="005E2658" w:rsidRPr="00DC3464">
              <w:rPr>
                <w:rFonts w:ascii="Arial" w:eastAsia="Calibri" w:hAnsi="Arial" w:cs="Arial"/>
                <w:b/>
                <w:sz w:val="20"/>
                <w:szCs w:val="20"/>
                <w:lang w:val="lt-LT"/>
              </w:rPr>
              <w:t>tvarka</w:t>
            </w:r>
            <w:r w:rsidRPr="00DC3464">
              <w:rPr>
                <w:rFonts w:ascii="Arial" w:eastAsia="Calibri" w:hAnsi="Arial" w:cs="Arial"/>
                <w:b/>
                <w:sz w:val="20"/>
                <w:szCs w:val="20"/>
                <w:lang w:val="lt-LT"/>
              </w:rPr>
              <w:t>:</w:t>
            </w:r>
          </w:p>
        </w:tc>
        <w:tc>
          <w:tcPr>
            <w:tcW w:w="7107" w:type="dxa"/>
          </w:tcPr>
          <w:p w14:paraId="6095CAAF" w14:textId="6D24CD05" w:rsidR="00135BCF" w:rsidRPr="00DC3464" w:rsidRDefault="00135BCF" w:rsidP="5076C31F">
            <w:pPr>
              <w:tabs>
                <w:tab w:val="left" w:pos="720"/>
              </w:tabs>
              <w:spacing w:line="259" w:lineRule="auto"/>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1. </w:t>
            </w:r>
            <w:r w:rsidR="00A761A4" w:rsidRPr="00DC3464">
              <w:rPr>
                <w:rFonts w:ascii="Arial" w:eastAsia="Times New Roman" w:hAnsi="Arial" w:cs="Arial"/>
                <w:kern w:val="24"/>
                <w:sz w:val="20"/>
                <w:szCs w:val="20"/>
                <w:lang w:val="lt-LT" w:eastAsia="lt-LT"/>
              </w:rPr>
              <w:t>Konsultacija vykdoma Centrinės viešųjų pirkimų informacinės sistemos (toliau – CVP IS) priemonėmis prašant pateikti įžvalgas, siūlymus ir rekomendacijas</w:t>
            </w:r>
            <w:r w:rsidRPr="00DC3464">
              <w:rPr>
                <w:rFonts w:ascii="Arial" w:eastAsia="Times New Roman" w:hAnsi="Arial" w:cs="Arial"/>
                <w:kern w:val="24"/>
                <w:sz w:val="20"/>
                <w:szCs w:val="20"/>
                <w:lang w:val="lt-LT" w:eastAsia="lt-LT"/>
              </w:rPr>
              <w:t>.</w:t>
            </w:r>
          </w:p>
          <w:p w14:paraId="333A38A6" w14:textId="2B294FFD" w:rsidR="00A761A4" w:rsidRPr="00DC3464" w:rsidRDefault="00135BCF" w:rsidP="00A761A4">
            <w:pPr>
              <w:tabs>
                <w:tab w:val="left" w:pos="720"/>
              </w:tabs>
              <w:spacing w:line="259" w:lineRule="auto"/>
              <w:contextualSpacing/>
              <w:jc w:val="both"/>
              <w:rPr>
                <w:rFonts w:ascii="Arial" w:eastAsia="Times New Roman" w:hAnsi="Arial" w:cs="Arial"/>
                <w:bCs/>
                <w:kern w:val="24"/>
                <w:sz w:val="20"/>
                <w:szCs w:val="20"/>
                <w:lang w:val="lt-LT" w:eastAsia="lt-LT"/>
              </w:rPr>
            </w:pPr>
            <w:r w:rsidRPr="00DC3464">
              <w:rPr>
                <w:rFonts w:ascii="Arial" w:eastAsia="Times New Roman" w:hAnsi="Arial" w:cs="Arial"/>
                <w:bCs/>
                <w:kern w:val="24"/>
                <w:sz w:val="20"/>
                <w:szCs w:val="20"/>
                <w:lang w:val="lt-LT" w:eastAsia="lt-LT"/>
              </w:rPr>
              <w:t xml:space="preserve">2. </w:t>
            </w:r>
            <w:r w:rsidR="00A761A4" w:rsidRPr="00DC3464">
              <w:rPr>
                <w:rFonts w:ascii="Arial" w:eastAsia="Times New Roman" w:hAnsi="Arial" w:cs="Arial"/>
                <w:bCs/>
                <w:kern w:val="24"/>
                <w:sz w:val="20"/>
                <w:szCs w:val="20"/>
                <w:lang w:val="lt-LT" w:eastAsia="lt-LT"/>
              </w:rPr>
              <w:t xml:space="preserve"> </w:t>
            </w:r>
            <w:r w:rsidRPr="00DC3464">
              <w:rPr>
                <w:rFonts w:ascii="Arial" w:eastAsia="Times New Roman" w:hAnsi="Arial" w:cs="Arial"/>
                <w:bCs/>
                <w:kern w:val="24"/>
                <w:sz w:val="20"/>
                <w:szCs w:val="20"/>
                <w:lang w:val="lt-LT" w:eastAsia="lt-LT"/>
              </w:rPr>
              <w:t xml:space="preserve">Įvertinus tiekėjų siūlymus </w:t>
            </w:r>
            <w:r w:rsidR="001D045B">
              <w:rPr>
                <w:rFonts w:ascii="Arial" w:eastAsia="Times New Roman" w:hAnsi="Arial" w:cs="Arial"/>
                <w:bCs/>
                <w:kern w:val="24"/>
                <w:sz w:val="20"/>
                <w:szCs w:val="20"/>
                <w:lang w:val="lt-LT" w:eastAsia="lt-LT"/>
              </w:rPr>
              <w:t>KC</w:t>
            </w:r>
            <w:r w:rsidR="001810D3" w:rsidRPr="00DC3464">
              <w:rPr>
                <w:rFonts w:ascii="Arial" w:eastAsia="Times New Roman" w:hAnsi="Arial" w:cs="Arial"/>
                <w:bCs/>
                <w:kern w:val="24"/>
                <w:sz w:val="20"/>
                <w:szCs w:val="20"/>
                <w:lang w:val="lt-LT" w:eastAsia="lt-LT"/>
              </w:rPr>
              <w:t xml:space="preserve"> gali </w:t>
            </w:r>
            <w:r w:rsidR="00A761A4" w:rsidRPr="00DC3464">
              <w:rPr>
                <w:rFonts w:ascii="Arial" w:eastAsia="Times New Roman" w:hAnsi="Arial" w:cs="Arial"/>
                <w:bCs/>
                <w:kern w:val="24"/>
                <w:sz w:val="20"/>
                <w:szCs w:val="20"/>
                <w:lang w:val="lt-LT" w:eastAsia="lt-LT"/>
              </w:rPr>
              <w:t xml:space="preserve">rengti susitikimą </w:t>
            </w:r>
            <w:r w:rsidR="0018126B" w:rsidRPr="00DC3464">
              <w:rPr>
                <w:rFonts w:ascii="Arial" w:eastAsia="Times New Roman" w:hAnsi="Arial" w:cs="Arial"/>
                <w:bCs/>
                <w:kern w:val="24"/>
                <w:sz w:val="20"/>
                <w:szCs w:val="20"/>
                <w:lang w:val="lt-LT" w:eastAsia="lt-LT"/>
              </w:rPr>
              <w:t xml:space="preserve">gyvai / telekonferenciją </w:t>
            </w:r>
            <w:r w:rsidR="00A761A4" w:rsidRPr="00DC3464">
              <w:rPr>
                <w:rFonts w:ascii="Arial" w:eastAsia="Times New Roman" w:hAnsi="Arial" w:cs="Arial"/>
                <w:bCs/>
                <w:kern w:val="24"/>
                <w:sz w:val="20"/>
                <w:szCs w:val="20"/>
                <w:lang w:val="lt-LT" w:eastAsia="lt-LT"/>
              </w:rPr>
              <w:t xml:space="preserve">su rinkos dalyviais (toliau – </w:t>
            </w:r>
            <w:r w:rsidR="0018126B" w:rsidRPr="00DC3464">
              <w:rPr>
                <w:rFonts w:ascii="Arial" w:eastAsia="Times New Roman" w:hAnsi="Arial" w:cs="Arial"/>
                <w:bCs/>
                <w:kern w:val="24"/>
                <w:sz w:val="20"/>
                <w:szCs w:val="20"/>
                <w:lang w:val="lt-LT" w:eastAsia="lt-LT"/>
              </w:rPr>
              <w:t>S</w:t>
            </w:r>
            <w:r w:rsidR="00A761A4" w:rsidRPr="00DC3464">
              <w:rPr>
                <w:rFonts w:ascii="Arial" w:eastAsia="Times New Roman" w:hAnsi="Arial" w:cs="Arial"/>
                <w:bCs/>
                <w:kern w:val="24"/>
                <w:sz w:val="20"/>
                <w:szCs w:val="20"/>
                <w:lang w:val="lt-LT" w:eastAsia="lt-LT"/>
              </w:rPr>
              <w:t>usitikimas).</w:t>
            </w:r>
          </w:p>
          <w:p w14:paraId="4126E3E2" w14:textId="798EBB25" w:rsidR="00B96BB9" w:rsidRPr="00BA7B9A" w:rsidRDefault="00A761A4" w:rsidP="5076C31F">
            <w:pPr>
              <w:tabs>
                <w:tab w:val="left" w:pos="720"/>
              </w:tabs>
              <w:contextualSpacing/>
              <w:jc w:val="both"/>
              <w:rPr>
                <w:rFonts w:ascii="Arial" w:eastAsia="Times New Roman" w:hAnsi="Arial" w:cs="Arial"/>
                <w:kern w:val="24"/>
                <w:sz w:val="20"/>
                <w:szCs w:val="20"/>
                <w:lang w:val="lt-LT" w:eastAsia="lt-LT"/>
              </w:rPr>
            </w:pPr>
            <w:r w:rsidRPr="00DC3464">
              <w:rPr>
                <w:rFonts w:ascii="Arial" w:eastAsia="Times New Roman" w:hAnsi="Arial" w:cs="Arial"/>
                <w:kern w:val="24"/>
                <w:sz w:val="20"/>
                <w:szCs w:val="20"/>
                <w:lang w:val="lt-LT" w:eastAsia="lt-LT"/>
              </w:rPr>
              <w:t xml:space="preserve">Esant poreikiui, apie </w:t>
            </w:r>
            <w:r w:rsidR="0018126B" w:rsidRPr="00DC3464">
              <w:rPr>
                <w:rFonts w:ascii="Arial" w:eastAsia="Times New Roman" w:hAnsi="Arial" w:cs="Arial"/>
                <w:kern w:val="24"/>
                <w:sz w:val="20"/>
                <w:szCs w:val="20"/>
                <w:lang w:val="lt-LT" w:eastAsia="lt-LT"/>
              </w:rPr>
              <w:t>S</w:t>
            </w:r>
            <w:r w:rsidRPr="00DC3464">
              <w:rPr>
                <w:rFonts w:ascii="Arial" w:eastAsia="Times New Roman" w:hAnsi="Arial" w:cs="Arial"/>
                <w:kern w:val="24"/>
                <w:sz w:val="20"/>
                <w:szCs w:val="20"/>
                <w:lang w:val="lt-LT" w:eastAsia="lt-LT"/>
              </w:rPr>
              <w:t xml:space="preserve">usitikimo organizavimą ir su juo susijusias aplinkybes informuosime atskiru pranešimu. </w:t>
            </w:r>
          </w:p>
        </w:tc>
      </w:tr>
      <w:tr w:rsidR="00961922" w:rsidRPr="00DC3464" w14:paraId="2EF9E42F" w14:textId="77777777" w:rsidTr="006B487D">
        <w:tc>
          <w:tcPr>
            <w:tcW w:w="2518" w:type="dxa"/>
          </w:tcPr>
          <w:p w14:paraId="01372BF9" w14:textId="6F3BF627" w:rsidR="00961922" w:rsidRPr="00DC3464" w:rsidRDefault="00961922" w:rsidP="00961922">
            <w:pPr>
              <w:rPr>
                <w:rFonts w:ascii="Arial" w:eastAsia="Calibri" w:hAnsi="Arial" w:cs="Arial"/>
                <w:b/>
                <w:sz w:val="20"/>
                <w:szCs w:val="20"/>
                <w:lang w:val="lt-LT"/>
              </w:rPr>
            </w:pPr>
            <w:r w:rsidRPr="00DC3464">
              <w:rPr>
                <w:rFonts w:ascii="Arial" w:eastAsia="Calibri" w:hAnsi="Arial" w:cs="Arial"/>
                <w:b/>
                <w:sz w:val="20"/>
                <w:szCs w:val="20"/>
                <w:lang w:val="lt-LT"/>
              </w:rPr>
              <w:t>Pastabos (pasiūlymai):</w:t>
            </w:r>
          </w:p>
        </w:tc>
        <w:tc>
          <w:tcPr>
            <w:tcW w:w="7107" w:type="dxa"/>
          </w:tcPr>
          <w:p w14:paraId="3C9EB105" w14:textId="6A137468" w:rsidR="00D37150" w:rsidRPr="00BA7B9A" w:rsidRDefault="001D045B" w:rsidP="5076C31F">
            <w:pPr>
              <w:tabs>
                <w:tab w:val="left" w:pos="720"/>
              </w:tabs>
              <w:spacing w:line="259" w:lineRule="auto"/>
              <w:contextualSpacing/>
              <w:jc w:val="both"/>
              <w:rPr>
                <w:rFonts w:ascii="Arial" w:eastAsia="Calibri" w:hAnsi="Arial" w:cs="Arial"/>
                <w:sz w:val="20"/>
                <w:szCs w:val="20"/>
                <w:lang w:val="lt-LT"/>
              </w:rPr>
            </w:pPr>
            <w:r>
              <w:rPr>
                <w:rFonts w:ascii="Arial" w:eastAsia="Times New Roman" w:hAnsi="Arial" w:cs="Arial"/>
                <w:bCs/>
                <w:kern w:val="24"/>
                <w:sz w:val="20"/>
                <w:szCs w:val="20"/>
                <w:lang w:val="lt-LT" w:eastAsia="lt-LT"/>
              </w:rPr>
              <w:t>KC</w:t>
            </w:r>
            <w:r w:rsidRPr="00DC3464">
              <w:rPr>
                <w:rFonts w:ascii="Arial" w:eastAsia="Calibri" w:hAnsi="Arial" w:cs="Arial"/>
                <w:sz w:val="20"/>
                <w:szCs w:val="20"/>
                <w:lang w:val="lt-LT"/>
              </w:rPr>
              <w:t xml:space="preserve"> </w:t>
            </w:r>
            <w:r w:rsidR="00961922" w:rsidRPr="00DC3464">
              <w:rPr>
                <w:rFonts w:ascii="Arial" w:eastAsia="Calibri" w:hAnsi="Arial" w:cs="Arial"/>
                <w:sz w:val="20"/>
                <w:szCs w:val="20"/>
                <w:lang w:val="lt-LT"/>
              </w:rPr>
              <w:t xml:space="preserve">prašo rinkos dalyvių teikti konkrečius siūlymus </w:t>
            </w:r>
            <w:r w:rsidR="00961922" w:rsidRPr="00DC3464">
              <w:rPr>
                <w:rFonts w:ascii="Arial" w:hAnsi="Arial" w:cs="Arial"/>
                <w:sz w:val="20"/>
                <w:szCs w:val="20"/>
                <w:lang w:val="lt-LT"/>
              </w:rPr>
              <w:t>ir pateikti savo siūlymų pagrindimus,</w:t>
            </w:r>
            <w:r w:rsidR="00961922" w:rsidRPr="00DC3464">
              <w:rPr>
                <w:rFonts w:ascii="Arial" w:eastAsia="Calibri" w:hAnsi="Arial" w:cs="Arial"/>
                <w:sz w:val="20"/>
                <w:szCs w:val="20"/>
                <w:lang w:val="lt-LT"/>
              </w:rPr>
              <w:t xml:space="preserve"> kurie, esant poreikiui, bus aptarti </w:t>
            </w:r>
            <w:r w:rsidR="00187E9C" w:rsidRPr="00DC3464">
              <w:rPr>
                <w:rFonts w:ascii="Arial" w:eastAsia="Calibri" w:hAnsi="Arial" w:cs="Arial"/>
                <w:sz w:val="20"/>
                <w:szCs w:val="20"/>
                <w:lang w:val="lt-LT"/>
              </w:rPr>
              <w:t>Susitikimo</w:t>
            </w:r>
            <w:r w:rsidR="00961922" w:rsidRPr="00DC3464">
              <w:rPr>
                <w:rFonts w:ascii="Arial" w:eastAsia="Calibri" w:hAnsi="Arial" w:cs="Arial"/>
                <w:sz w:val="20"/>
                <w:szCs w:val="20"/>
                <w:lang w:val="lt-LT"/>
              </w:rPr>
              <w:t xml:space="preserve"> metu. (Prašome atsakyti į klausimus </w:t>
            </w:r>
            <w:r w:rsidR="00961922" w:rsidRPr="00921AFE">
              <w:rPr>
                <w:rFonts w:ascii="Arial" w:eastAsia="Calibri" w:hAnsi="Arial" w:cs="Arial"/>
                <w:color w:val="000000" w:themeColor="text1"/>
                <w:sz w:val="20"/>
                <w:szCs w:val="20"/>
                <w:lang w:val="lt-LT"/>
              </w:rPr>
              <w:t xml:space="preserve">pateiktus </w:t>
            </w:r>
            <w:r w:rsidR="00921AFE" w:rsidRPr="00921AFE">
              <w:rPr>
                <w:rFonts w:ascii="Arial" w:eastAsia="Calibri" w:hAnsi="Arial" w:cs="Arial"/>
                <w:color w:val="000000" w:themeColor="text1"/>
                <w:sz w:val="20"/>
                <w:szCs w:val="20"/>
                <w:lang w:val="lt-LT"/>
              </w:rPr>
              <w:t>4</w:t>
            </w:r>
            <w:r w:rsidR="00961922" w:rsidRPr="00921AFE">
              <w:rPr>
                <w:rFonts w:ascii="Arial" w:eastAsia="Calibri" w:hAnsi="Arial" w:cs="Arial"/>
                <w:color w:val="000000" w:themeColor="text1"/>
                <w:sz w:val="20"/>
                <w:szCs w:val="20"/>
                <w:lang w:val="lt-LT"/>
              </w:rPr>
              <w:t xml:space="preserve"> pried</w:t>
            </w:r>
            <w:r w:rsidR="00295FD1" w:rsidRPr="00921AFE">
              <w:rPr>
                <w:rFonts w:ascii="Arial" w:eastAsia="Calibri" w:hAnsi="Arial" w:cs="Arial"/>
                <w:color w:val="000000" w:themeColor="text1"/>
                <w:sz w:val="20"/>
                <w:szCs w:val="20"/>
                <w:lang w:val="lt-LT"/>
              </w:rPr>
              <w:t>e</w:t>
            </w:r>
            <w:r w:rsidR="00961922" w:rsidRPr="00921AFE">
              <w:rPr>
                <w:rFonts w:ascii="Arial" w:eastAsia="Calibri" w:hAnsi="Arial" w:cs="Arial"/>
                <w:color w:val="000000" w:themeColor="text1"/>
                <w:sz w:val="20"/>
                <w:szCs w:val="20"/>
                <w:lang w:val="lt-LT"/>
              </w:rPr>
              <w:t>)</w:t>
            </w:r>
            <w:r w:rsidR="00921AFE">
              <w:rPr>
                <w:rFonts w:ascii="Arial" w:eastAsia="Calibri" w:hAnsi="Arial" w:cs="Arial"/>
                <w:color w:val="000000" w:themeColor="text1"/>
                <w:sz w:val="20"/>
                <w:szCs w:val="20"/>
                <w:lang w:val="lt-LT"/>
              </w:rPr>
              <w:t>.</w:t>
            </w:r>
          </w:p>
        </w:tc>
      </w:tr>
      <w:tr w:rsidR="003108E8" w:rsidRPr="00DC3464" w14:paraId="34DCB26B" w14:textId="77777777" w:rsidTr="006B487D">
        <w:tc>
          <w:tcPr>
            <w:tcW w:w="2518" w:type="dxa"/>
          </w:tcPr>
          <w:p w14:paraId="19225CFB" w14:textId="50B218F5"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Konsultacijos su rinka laikas</w:t>
            </w:r>
          </w:p>
        </w:tc>
        <w:tc>
          <w:tcPr>
            <w:tcW w:w="7107" w:type="dxa"/>
          </w:tcPr>
          <w:p w14:paraId="32DE9072" w14:textId="77777777" w:rsidR="003108E8" w:rsidRPr="00ED61F4" w:rsidRDefault="003108E8" w:rsidP="003108E8">
            <w:pPr>
              <w:tabs>
                <w:tab w:val="left" w:pos="720"/>
              </w:tabs>
              <w:spacing w:line="259" w:lineRule="auto"/>
              <w:contextualSpacing/>
              <w:jc w:val="both"/>
              <w:rPr>
                <w:rFonts w:ascii="Arial" w:eastAsia="Times New Roman" w:hAnsi="Arial" w:cs="Arial"/>
                <w:kern w:val="24"/>
                <w:sz w:val="20"/>
                <w:szCs w:val="20"/>
                <w:lang w:val="lt-LT" w:eastAsia="lt-LT"/>
              </w:rPr>
            </w:pPr>
            <w:r w:rsidRPr="00ED61F4">
              <w:rPr>
                <w:rFonts w:ascii="Arial" w:eastAsia="Times New Roman" w:hAnsi="Arial" w:cs="Arial"/>
                <w:kern w:val="24"/>
                <w:sz w:val="20"/>
                <w:szCs w:val="20"/>
                <w:lang w:val="lt-LT" w:eastAsia="lt-LT"/>
              </w:rPr>
              <w:t xml:space="preserve">Tiekėjai prašomi </w:t>
            </w:r>
            <w:r w:rsidRPr="00ED61F4">
              <w:rPr>
                <w:rFonts w:ascii="Arial" w:eastAsia="Times New Roman" w:hAnsi="Arial" w:cs="Arial"/>
                <w:color w:val="000000" w:themeColor="text1"/>
                <w:kern w:val="24"/>
                <w:sz w:val="20"/>
                <w:szCs w:val="20"/>
                <w:lang w:val="lt-LT" w:eastAsia="lt-LT"/>
              </w:rPr>
              <w:t xml:space="preserve">ne vėliau kaip iki </w:t>
            </w:r>
            <w:r w:rsidRPr="00ED61F4">
              <w:rPr>
                <w:rFonts w:ascii="Arial" w:eastAsia="Times New Roman" w:hAnsi="Arial" w:cs="Arial"/>
                <w:b/>
                <w:bCs/>
                <w:color w:val="000000" w:themeColor="text1"/>
                <w:kern w:val="24"/>
                <w:sz w:val="20"/>
                <w:szCs w:val="20"/>
                <w:lang w:val="lt-LT" w:eastAsia="lt-LT"/>
              </w:rPr>
              <w:t xml:space="preserve">termino, nurodyto CVP IS </w:t>
            </w:r>
            <w:r w:rsidRPr="00ED61F4">
              <w:rPr>
                <w:rFonts w:ascii="Arial" w:eastAsia="Times New Roman" w:hAnsi="Arial" w:cs="Arial"/>
                <w:color w:val="000000" w:themeColor="text1"/>
                <w:kern w:val="24"/>
                <w:sz w:val="20"/>
                <w:szCs w:val="20"/>
                <w:lang w:val="lt-LT" w:eastAsia="lt-LT"/>
              </w:rPr>
              <w:t>pateikti siūlymus CVP IS priemonėmis.</w:t>
            </w:r>
          </w:p>
          <w:p w14:paraId="5655CE6B" w14:textId="1F583092" w:rsidR="003108E8" w:rsidRPr="00ED61F4" w:rsidRDefault="003108E8" w:rsidP="003108E8">
            <w:pPr>
              <w:tabs>
                <w:tab w:val="left" w:pos="720"/>
              </w:tabs>
              <w:spacing w:line="259" w:lineRule="auto"/>
              <w:contextualSpacing/>
              <w:jc w:val="both"/>
              <w:rPr>
                <w:rFonts w:ascii="Arial" w:eastAsia="Times New Roman" w:hAnsi="Arial" w:cs="Arial"/>
                <w:kern w:val="24"/>
                <w:sz w:val="20"/>
                <w:szCs w:val="20"/>
                <w:lang w:val="lt-LT" w:eastAsia="lt-LT"/>
              </w:rPr>
            </w:pPr>
            <w:r w:rsidRPr="00ED61F4">
              <w:rPr>
                <w:rFonts w:ascii="Arial" w:hAnsi="Arial" w:cs="Arial"/>
                <w:sz w:val="20"/>
                <w:szCs w:val="20"/>
                <w:lang w:val="lt-LT"/>
              </w:rPr>
              <w:t>Klausimai, pastabos, siūlymai, gauti pasibaigus aukščiau nurodytam terminui, gali būti nenagrinėjami.</w:t>
            </w:r>
            <w:r w:rsidRPr="00ED61F4">
              <w:rPr>
                <w:rFonts w:ascii="Arial" w:eastAsia="Times New Roman" w:hAnsi="Arial" w:cs="Arial"/>
                <w:kern w:val="24"/>
                <w:sz w:val="20"/>
                <w:szCs w:val="20"/>
                <w:lang w:val="lt-LT" w:eastAsia="lt-LT"/>
              </w:rPr>
              <w:t xml:space="preserve"> </w:t>
            </w:r>
          </w:p>
        </w:tc>
      </w:tr>
      <w:tr w:rsidR="003108E8" w:rsidRPr="00DC3464" w14:paraId="577EA844" w14:textId="77777777" w:rsidTr="006B487D">
        <w:tc>
          <w:tcPr>
            <w:tcW w:w="2518" w:type="dxa"/>
          </w:tcPr>
          <w:p w14:paraId="4CDC167B" w14:textId="2EEE29DA"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Konsultacijos su rinka kalba</w:t>
            </w:r>
          </w:p>
        </w:tc>
        <w:tc>
          <w:tcPr>
            <w:tcW w:w="7107" w:type="dxa"/>
          </w:tcPr>
          <w:p w14:paraId="32573AFC" w14:textId="21672157" w:rsidR="003108E8" w:rsidRPr="00ED61F4" w:rsidRDefault="003108E8" w:rsidP="003108E8">
            <w:pPr>
              <w:spacing w:line="259" w:lineRule="auto"/>
              <w:jc w:val="both"/>
              <w:rPr>
                <w:rFonts w:ascii="Arial" w:hAnsi="Arial" w:cs="Arial"/>
                <w:sz w:val="20"/>
                <w:szCs w:val="20"/>
                <w:lang w:val="lt-LT"/>
              </w:rPr>
            </w:pPr>
            <w:r w:rsidRPr="00ED61F4">
              <w:rPr>
                <w:rFonts w:ascii="Arial" w:hAnsi="Arial" w:cs="Arial"/>
                <w:sz w:val="20"/>
                <w:szCs w:val="20"/>
                <w:lang w:val="lt-LT"/>
              </w:rPr>
              <w:t>Tiekėjai savo siūlymus gali pateikti lietuvių kalba.</w:t>
            </w:r>
          </w:p>
        </w:tc>
      </w:tr>
      <w:tr w:rsidR="003108E8" w:rsidRPr="00DC3464" w14:paraId="24064EAD" w14:textId="77777777" w:rsidTr="006B487D">
        <w:tc>
          <w:tcPr>
            <w:tcW w:w="2518" w:type="dxa"/>
          </w:tcPr>
          <w:p w14:paraId="22A0FA2D" w14:textId="7FB899E4" w:rsidR="003108E8" w:rsidRPr="00DC3464" w:rsidRDefault="003108E8" w:rsidP="003108E8">
            <w:pPr>
              <w:rPr>
                <w:rFonts w:ascii="Arial" w:eastAsia="Calibri" w:hAnsi="Arial" w:cs="Arial"/>
                <w:b/>
                <w:sz w:val="20"/>
                <w:szCs w:val="20"/>
                <w:lang w:val="lt-LT"/>
              </w:rPr>
            </w:pPr>
            <w:r w:rsidRPr="00DC3464">
              <w:rPr>
                <w:rFonts w:ascii="Arial" w:hAnsi="Arial" w:cs="Arial"/>
                <w:b/>
                <w:sz w:val="20"/>
                <w:szCs w:val="20"/>
              </w:rPr>
              <w:t>Suinteresuotų asmenų informavimas:</w:t>
            </w:r>
          </w:p>
        </w:tc>
        <w:tc>
          <w:tcPr>
            <w:tcW w:w="7107" w:type="dxa"/>
          </w:tcPr>
          <w:p w14:paraId="6537AD75" w14:textId="464E3571" w:rsidR="003108E8" w:rsidRPr="00ED61F4" w:rsidRDefault="003108E8" w:rsidP="003108E8">
            <w:pPr>
              <w:jc w:val="both"/>
              <w:rPr>
                <w:rFonts w:ascii="Arial" w:eastAsia="Calibri" w:hAnsi="Arial" w:cs="Arial"/>
                <w:color w:val="000000" w:themeColor="text1"/>
                <w:sz w:val="20"/>
                <w:szCs w:val="20"/>
                <w:lang w:val="lt-LT"/>
              </w:rPr>
            </w:pPr>
            <w:r w:rsidRPr="00ED61F4">
              <w:rPr>
                <w:rFonts w:ascii="Arial" w:hAnsi="Arial" w:cs="Arial"/>
                <w:color w:val="000000" w:themeColor="text1"/>
                <w:sz w:val="20"/>
                <w:szCs w:val="20"/>
                <w:lang w:val="lt-LT"/>
              </w:rPr>
              <w:t xml:space="preserve">Visi CVP IS priemonėmis pateikti tiekėjų klausimai ir siūlymai, susiję su konsultacijos objektu, ir Perkančiojo subjekto priimti spendimai po Susitikimo  bus paviešinti CVP IS prie rinkos konsultacijos dokumentų ne vėliau kaip iki Pirkimo pradžios. </w:t>
            </w:r>
          </w:p>
        </w:tc>
      </w:tr>
      <w:tr w:rsidR="003108E8" w:rsidRPr="00DC3464" w14:paraId="41101531" w14:textId="77777777" w:rsidTr="006B487D">
        <w:tc>
          <w:tcPr>
            <w:tcW w:w="2518" w:type="dxa"/>
          </w:tcPr>
          <w:p w14:paraId="5515DBCC" w14:textId="3E88A1C8" w:rsidR="003108E8" w:rsidRPr="00DC3464" w:rsidRDefault="003108E8" w:rsidP="003108E8">
            <w:pPr>
              <w:rPr>
                <w:rFonts w:ascii="Arial" w:eastAsia="Calibri" w:hAnsi="Arial" w:cs="Arial"/>
                <w:b/>
                <w:sz w:val="20"/>
                <w:szCs w:val="20"/>
                <w:lang w:val="lt-LT"/>
              </w:rPr>
            </w:pPr>
            <w:r w:rsidRPr="00DC3464">
              <w:rPr>
                <w:rFonts w:ascii="Arial" w:eastAsia="Calibri" w:hAnsi="Arial" w:cs="Arial"/>
                <w:b/>
                <w:sz w:val="20"/>
                <w:szCs w:val="20"/>
                <w:lang w:val="lt-LT"/>
              </w:rPr>
              <w:t xml:space="preserve">Kontaktiniai asmenys: </w:t>
            </w:r>
          </w:p>
        </w:tc>
        <w:tc>
          <w:tcPr>
            <w:tcW w:w="7107" w:type="dxa"/>
          </w:tcPr>
          <w:p w14:paraId="5BB7E751" w14:textId="69264003" w:rsidR="003108E8" w:rsidRPr="00ED61F4" w:rsidRDefault="003108E8" w:rsidP="003108E8">
            <w:pPr>
              <w:spacing w:line="259" w:lineRule="auto"/>
              <w:jc w:val="both"/>
              <w:rPr>
                <w:rFonts w:ascii="Arial" w:hAnsi="Arial" w:cs="Arial"/>
                <w:color w:val="000000" w:themeColor="text1"/>
                <w:sz w:val="20"/>
                <w:szCs w:val="20"/>
                <w:lang w:val="lt-LT"/>
              </w:rPr>
            </w:pPr>
            <w:r w:rsidRPr="00ED61F4">
              <w:rPr>
                <w:rFonts w:ascii="Arial" w:hAnsi="Arial" w:cs="Arial"/>
                <w:color w:val="000000" w:themeColor="text1"/>
                <w:sz w:val="20"/>
                <w:szCs w:val="20"/>
                <w:lang w:val="lt-LT"/>
              </w:rPr>
              <w:t>Asmuo, atsakingas už procedūrų CVP IS vykdymą –  Rangos viešųjų pirkimų projektų vadovas Paulius Želvys, paulius.zelvys@ltgkc.lt, mob.: +370 664 68479.</w:t>
            </w:r>
          </w:p>
          <w:p w14:paraId="429DF6C1" w14:textId="4FC384F7" w:rsidR="003108E8" w:rsidRPr="00ED61F4" w:rsidRDefault="003108E8" w:rsidP="003108E8">
            <w:pPr>
              <w:spacing w:line="259" w:lineRule="auto"/>
              <w:jc w:val="both"/>
              <w:rPr>
                <w:rFonts w:ascii="Arial" w:hAnsi="Arial" w:cs="Arial"/>
                <w:color w:val="000000" w:themeColor="text1"/>
                <w:sz w:val="20"/>
                <w:szCs w:val="20"/>
                <w:lang w:val="lt-LT"/>
              </w:rPr>
            </w:pPr>
            <w:r w:rsidRPr="00ED61F4">
              <w:rPr>
                <w:rFonts w:ascii="Arial" w:hAnsi="Arial" w:cs="Arial"/>
                <w:color w:val="000000" w:themeColor="text1"/>
                <w:sz w:val="20"/>
                <w:szCs w:val="20"/>
                <w:lang w:val="lt-LT"/>
              </w:rPr>
              <w:t xml:space="preserve">Asmuo, atsakingas už Pirkimo objekto techninės specifikacijos parengimą: </w:t>
            </w:r>
            <w:r w:rsidR="008565C9">
              <w:rPr>
                <w:rFonts w:ascii="Arial" w:hAnsi="Arial" w:cs="Arial"/>
                <w:color w:val="000000" w:themeColor="text1"/>
                <w:sz w:val="20"/>
                <w:szCs w:val="20"/>
                <w:lang w:val="lt-LT"/>
              </w:rPr>
              <w:t>Vyriausiasis k</w:t>
            </w:r>
            <w:r w:rsidRPr="00ED61F4">
              <w:rPr>
                <w:rFonts w:ascii="Arial" w:hAnsi="Arial" w:cs="Arial"/>
                <w:color w:val="000000" w:themeColor="text1"/>
                <w:sz w:val="20"/>
                <w:szCs w:val="20"/>
                <w:lang w:val="lt-LT"/>
              </w:rPr>
              <w:t>elių projektų vadov</w:t>
            </w:r>
            <w:r w:rsidR="00831355">
              <w:rPr>
                <w:rFonts w:ascii="Arial" w:hAnsi="Arial" w:cs="Arial"/>
                <w:color w:val="000000" w:themeColor="text1"/>
                <w:sz w:val="20"/>
                <w:szCs w:val="20"/>
                <w:lang w:val="lt-LT"/>
              </w:rPr>
              <w:t>as</w:t>
            </w:r>
            <w:r w:rsidRPr="00ED61F4">
              <w:rPr>
                <w:rFonts w:ascii="Arial" w:hAnsi="Arial" w:cs="Arial"/>
                <w:color w:val="000000" w:themeColor="text1"/>
                <w:sz w:val="20"/>
                <w:szCs w:val="20"/>
                <w:lang w:val="lt-LT"/>
              </w:rPr>
              <w:t xml:space="preserve"> </w:t>
            </w:r>
            <w:r w:rsidR="008565C9">
              <w:rPr>
                <w:rFonts w:ascii="Arial" w:hAnsi="Arial" w:cs="Arial"/>
                <w:color w:val="000000" w:themeColor="text1"/>
                <w:sz w:val="20"/>
                <w:szCs w:val="20"/>
                <w:lang w:val="lt-LT"/>
              </w:rPr>
              <w:t>Ričardas Meškelė</w:t>
            </w:r>
            <w:r w:rsidR="00831355">
              <w:rPr>
                <w:rFonts w:ascii="Arial" w:hAnsi="Arial" w:cs="Arial"/>
                <w:color w:val="000000" w:themeColor="text1"/>
                <w:sz w:val="20"/>
                <w:szCs w:val="20"/>
                <w:lang w:val="lt-LT"/>
              </w:rPr>
              <w:t xml:space="preserve">, </w:t>
            </w:r>
            <w:r w:rsidR="008565C9">
              <w:rPr>
                <w:rFonts w:ascii="Arial" w:hAnsi="Arial" w:cs="Arial"/>
                <w:color w:val="000000" w:themeColor="text1"/>
                <w:sz w:val="20"/>
                <w:szCs w:val="20"/>
                <w:lang w:val="lt-LT"/>
              </w:rPr>
              <w:t>ricardas</w:t>
            </w:r>
            <w:r w:rsidR="00CC1B6B">
              <w:rPr>
                <w:rFonts w:ascii="Arial" w:hAnsi="Arial" w:cs="Arial"/>
                <w:color w:val="000000" w:themeColor="text1"/>
                <w:sz w:val="20"/>
                <w:szCs w:val="20"/>
                <w:lang w:val="lt-LT"/>
              </w:rPr>
              <w:t>.meskele</w:t>
            </w:r>
            <w:r w:rsidR="00831355">
              <w:rPr>
                <w:rFonts w:ascii="Arial" w:hAnsi="Arial" w:cs="Arial"/>
                <w:color w:val="000000" w:themeColor="text1"/>
                <w:sz w:val="20"/>
                <w:szCs w:val="20"/>
                <w:lang w:val="lt-LT"/>
              </w:rPr>
              <w:t>@ltginfra.lt</w:t>
            </w:r>
            <w:r w:rsidRPr="00ED61F4">
              <w:rPr>
                <w:rFonts w:ascii="Arial" w:hAnsi="Arial" w:cs="Arial"/>
                <w:color w:val="000000" w:themeColor="text1"/>
                <w:sz w:val="20"/>
                <w:szCs w:val="20"/>
                <w:lang w:val="lt-LT"/>
              </w:rPr>
              <w:t xml:space="preserve">, mob.: +370 </w:t>
            </w:r>
            <w:r w:rsidR="00F952F2" w:rsidRPr="00ED61F4">
              <w:rPr>
                <w:rFonts w:ascii="Arial" w:hAnsi="Arial" w:cs="Arial"/>
                <w:color w:val="000000" w:themeColor="text1"/>
                <w:sz w:val="20"/>
                <w:szCs w:val="20"/>
                <w:lang w:val="lt-LT"/>
              </w:rPr>
              <w:t>6</w:t>
            </w:r>
            <w:r w:rsidR="00CC1B6B">
              <w:rPr>
                <w:rFonts w:ascii="Arial" w:hAnsi="Arial" w:cs="Arial"/>
                <w:color w:val="000000" w:themeColor="text1"/>
                <w:sz w:val="20"/>
                <w:szCs w:val="20"/>
                <w:lang w:val="lt-LT"/>
              </w:rPr>
              <w:t>16</w:t>
            </w:r>
            <w:r w:rsidR="005D6527">
              <w:rPr>
                <w:rFonts w:ascii="Arial" w:hAnsi="Arial" w:cs="Arial"/>
                <w:color w:val="000000" w:themeColor="text1"/>
                <w:sz w:val="20"/>
                <w:szCs w:val="20"/>
                <w:lang w:val="lt-LT"/>
              </w:rPr>
              <w:t>47806</w:t>
            </w:r>
          </w:p>
        </w:tc>
      </w:tr>
    </w:tbl>
    <w:p w14:paraId="21050F47" w14:textId="09C9BAC6" w:rsidR="00A761A4" w:rsidRPr="00DC3464" w:rsidRDefault="00A761A4" w:rsidP="00A761A4">
      <w:pPr>
        <w:suppressAutoHyphens/>
        <w:ind w:right="-30"/>
        <w:rPr>
          <w:rFonts w:ascii="Arial" w:eastAsia="Times New Roman" w:hAnsi="Arial" w:cs="Arial"/>
          <w:sz w:val="20"/>
          <w:szCs w:val="20"/>
          <w:lang w:val="lt-LT" w:eastAsia="lt-LT"/>
        </w:rPr>
      </w:pPr>
    </w:p>
    <w:p w14:paraId="1B0EF6CE" w14:textId="281EEB25" w:rsidR="00A76730" w:rsidRPr="00DC3464" w:rsidRDefault="00A76730" w:rsidP="00A761A4">
      <w:pPr>
        <w:suppressAutoHyphens/>
        <w:ind w:right="-30"/>
        <w:rPr>
          <w:rFonts w:ascii="Arial" w:eastAsia="Times New Roman" w:hAnsi="Arial" w:cs="Arial"/>
          <w:sz w:val="20"/>
          <w:szCs w:val="20"/>
          <w:lang w:val="lt-LT" w:eastAsia="lt-LT"/>
        </w:rPr>
      </w:pPr>
    </w:p>
    <w:p w14:paraId="4CD44261" w14:textId="77777777" w:rsidR="00A76730" w:rsidRPr="00DC3464" w:rsidRDefault="00A76730" w:rsidP="00A76730">
      <w:pPr>
        <w:pStyle w:val="Body2"/>
        <w:ind w:firstLine="567"/>
        <w:rPr>
          <w:rFonts w:ascii="Arial" w:hAnsi="Arial" w:cs="Arial"/>
          <w:b/>
          <w:bCs/>
          <w:sz w:val="20"/>
          <w:szCs w:val="20"/>
          <w:u w:val="single"/>
          <w:lang w:val="lt-LT"/>
        </w:rPr>
      </w:pPr>
      <w:r w:rsidRPr="00DC3464">
        <w:rPr>
          <w:rFonts w:ascii="Arial" w:hAnsi="Arial" w:cs="Arial"/>
          <w:b/>
          <w:bCs/>
          <w:sz w:val="20"/>
          <w:szCs w:val="20"/>
          <w:u w:val="single"/>
          <w:lang w:val="lt-LT"/>
        </w:rPr>
        <w:t xml:space="preserve">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 </w:t>
      </w:r>
    </w:p>
    <w:p w14:paraId="452FA7A8" w14:textId="3CECA38D" w:rsidR="00A76730" w:rsidRPr="00DC3464" w:rsidRDefault="00A76730" w:rsidP="00A761A4">
      <w:pPr>
        <w:suppressAutoHyphens/>
        <w:ind w:right="-30"/>
        <w:rPr>
          <w:rFonts w:ascii="Arial" w:eastAsia="Times New Roman" w:hAnsi="Arial" w:cs="Arial"/>
          <w:sz w:val="20"/>
          <w:szCs w:val="20"/>
          <w:lang w:val="lt-LT" w:eastAsia="lt-LT"/>
        </w:rPr>
      </w:pPr>
    </w:p>
    <w:p w14:paraId="5D4B2685" w14:textId="77777777" w:rsidR="00A76730" w:rsidRPr="00DC3464" w:rsidRDefault="00A76730" w:rsidP="00A761A4">
      <w:pPr>
        <w:suppressAutoHyphens/>
        <w:ind w:right="-30"/>
        <w:rPr>
          <w:rFonts w:ascii="Arial" w:eastAsia="Times New Roman" w:hAnsi="Arial" w:cs="Arial"/>
          <w:sz w:val="20"/>
          <w:szCs w:val="20"/>
          <w:lang w:val="lt-LT" w:eastAsia="lt-LT"/>
        </w:rPr>
      </w:pPr>
    </w:p>
    <w:p w14:paraId="5B9367AE" w14:textId="3CEBB2AB" w:rsidR="00F8438E" w:rsidRPr="00DC3464" w:rsidRDefault="00F8438E" w:rsidP="00A761A4">
      <w:pPr>
        <w:suppressAutoHyphens/>
        <w:ind w:right="-30"/>
        <w:rPr>
          <w:rFonts w:ascii="Arial" w:eastAsia="Times New Roman" w:hAnsi="Arial" w:cs="Arial"/>
          <w:sz w:val="20"/>
          <w:szCs w:val="20"/>
          <w:lang w:val="lt-LT" w:eastAsia="lt-LT"/>
        </w:rPr>
      </w:pPr>
      <w:bookmarkStart w:id="1" w:name="_Hlk66173710"/>
      <w:r w:rsidRPr="00DC3464">
        <w:rPr>
          <w:rFonts w:ascii="Arial" w:eastAsia="Times New Roman" w:hAnsi="Arial" w:cs="Arial"/>
          <w:sz w:val="20"/>
          <w:szCs w:val="20"/>
          <w:lang w:val="lt-LT" w:eastAsia="lt-LT"/>
        </w:rPr>
        <w:lastRenderedPageBreak/>
        <w:t>PRIDEDAMA:</w:t>
      </w:r>
    </w:p>
    <w:p w14:paraId="78D53A85" w14:textId="095E89E2" w:rsidR="00F8438E"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1</w:t>
      </w:r>
      <w:r w:rsidR="00F8438E" w:rsidRPr="00DC3464">
        <w:rPr>
          <w:rFonts w:ascii="Arial" w:eastAsia="Times New Roman" w:hAnsi="Arial" w:cs="Arial"/>
          <w:sz w:val="20"/>
          <w:szCs w:val="20"/>
          <w:lang w:val="lt-LT" w:eastAsia="lt-LT"/>
        </w:rPr>
        <w:t xml:space="preserve">. </w:t>
      </w:r>
      <w:r w:rsidR="00C250F2" w:rsidRPr="00DC3464">
        <w:rPr>
          <w:rFonts w:ascii="Arial" w:eastAsia="Times New Roman" w:hAnsi="Arial" w:cs="Arial"/>
          <w:sz w:val="20"/>
          <w:szCs w:val="20"/>
          <w:lang w:val="lt-LT" w:eastAsia="lt-LT"/>
        </w:rPr>
        <w:t xml:space="preserve">Pirkimo Techninės </w:t>
      </w:r>
      <w:r w:rsidR="00CC6AA9" w:rsidRPr="00DC3464">
        <w:rPr>
          <w:rFonts w:ascii="Arial" w:eastAsia="Times New Roman" w:hAnsi="Arial" w:cs="Arial"/>
          <w:sz w:val="20"/>
          <w:szCs w:val="20"/>
          <w:lang w:val="lt-LT" w:eastAsia="lt-LT"/>
        </w:rPr>
        <w:t>specifikacijos</w:t>
      </w:r>
      <w:r>
        <w:rPr>
          <w:rFonts w:ascii="Arial" w:eastAsia="Times New Roman" w:hAnsi="Arial" w:cs="Arial"/>
          <w:sz w:val="20"/>
          <w:szCs w:val="20"/>
          <w:lang w:val="lt-LT" w:eastAsia="lt-LT"/>
        </w:rPr>
        <w:t>;</w:t>
      </w:r>
    </w:p>
    <w:p w14:paraId="38D5099B" w14:textId="0C59251E" w:rsidR="00C250F2"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2</w:t>
      </w:r>
      <w:r w:rsidR="00C250F2" w:rsidRPr="00DC3464">
        <w:rPr>
          <w:rFonts w:ascii="Arial" w:eastAsia="Times New Roman" w:hAnsi="Arial" w:cs="Arial"/>
          <w:sz w:val="20"/>
          <w:szCs w:val="20"/>
          <w:lang w:val="lt-LT" w:eastAsia="lt-LT"/>
        </w:rPr>
        <w:t>. Pirkimo sutarties projektas</w:t>
      </w:r>
      <w:r>
        <w:rPr>
          <w:rFonts w:ascii="Arial" w:eastAsia="Times New Roman" w:hAnsi="Arial" w:cs="Arial"/>
          <w:sz w:val="20"/>
          <w:szCs w:val="20"/>
          <w:lang w:val="lt-LT" w:eastAsia="lt-LT"/>
        </w:rPr>
        <w:t>;</w:t>
      </w:r>
    </w:p>
    <w:p w14:paraId="7F09BCF5" w14:textId="5B274F47" w:rsidR="00C250F2" w:rsidRPr="00DC3464" w:rsidRDefault="004E09F0" w:rsidP="00A761A4">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3</w:t>
      </w:r>
      <w:r w:rsidR="00C250F2" w:rsidRPr="00DC3464">
        <w:rPr>
          <w:rFonts w:ascii="Arial" w:eastAsia="Times New Roman" w:hAnsi="Arial" w:cs="Arial"/>
          <w:sz w:val="20"/>
          <w:szCs w:val="20"/>
          <w:lang w:val="lt-LT" w:eastAsia="lt-LT"/>
        </w:rPr>
        <w:t>. Pirkimo kvalifikaciniai reika</w:t>
      </w:r>
      <w:r w:rsidR="00CC6AA9" w:rsidRPr="00DC3464">
        <w:rPr>
          <w:rFonts w:ascii="Arial" w:eastAsia="Times New Roman" w:hAnsi="Arial" w:cs="Arial"/>
          <w:sz w:val="20"/>
          <w:szCs w:val="20"/>
          <w:lang w:val="lt-LT" w:eastAsia="lt-LT"/>
        </w:rPr>
        <w:t>lavimai tiekėjams</w:t>
      </w:r>
      <w:r>
        <w:rPr>
          <w:rFonts w:ascii="Arial" w:eastAsia="Times New Roman" w:hAnsi="Arial" w:cs="Arial"/>
          <w:sz w:val="20"/>
          <w:szCs w:val="20"/>
          <w:lang w:val="lt-LT" w:eastAsia="lt-LT"/>
        </w:rPr>
        <w:t>;</w:t>
      </w:r>
    </w:p>
    <w:p w14:paraId="1A9DE843" w14:textId="7B371CCF" w:rsidR="008E63CB" w:rsidRPr="004E09F0" w:rsidRDefault="004E09F0" w:rsidP="004E09F0">
      <w:pPr>
        <w:suppressAutoHyphens/>
        <w:ind w:right="-30"/>
        <w:rPr>
          <w:rFonts w:ascii="Arial" w:eastAsia="Times New Roman" w:hAnsi="Arial" w:cs="Arial"/>
          <w:sz w:val="20"/>
          <w:szCs w:val="20"/>
          <w:lang w:val="lt-LT" w:eastAsia="lt-LT"/>
        </w:rPr>
      </w:pPr>
      <w:r>
        <w:rPr>
          <w:rFonts w:ascii="Arial" w:eastAsia="Times New Roman" w:hAnsi="Arial" w:cs="Arial"/>
          <w:sz w:val="20"/>
          <w:szCs w:val="20"/>
          <w:lang w:val="lt-LT" w:eastAsia="lt-LT"/>
        </w:rPr>
        <w:t>4</w:t>
      </w:r>
      <w:r w:rsidR="00D21571" w:rsidRPr="00DC3464">
        <w:rPr>
          <w:rFonts w:ascii="Arial" w:eastAsia="Times New Roman" w:hAnsi="Arial" w:cs="Arial"/>
          <w:sz w:val="20"/>
          <w:szCs w:val="20"/>
          <w:lang w:val="lt-LT" w:eastAsia="lt-LT"/>
        </w:rPr>
        <w:t>. Klausimai rinkai</w:t>
      </w:r>
      <w:bookmarkEnd w:id="1"/>
      <w:r w:rsidR="003108E8">
        <w:rPr>
          <w:rFonts w:ascii="Arial" w:eastAsia="Times New Roman" w:hAnsi="Arial" w:cs="Arial"/>
          <w:sz w:val="20"/>
          <w:szCs w:val="20"/>
          <w:lang w:val="lt-LT" w:eastAsia="lt-LT"/>
        </w:rPr>
        <w:t>.</w:t>
      </w:r>
    </w:p>
    <w:sectPr w:rsidR="008E63CB" w:rsidRPr="004E09F0" w:rsidSect="004E09F0">
      <w:type w:val="continuous"/>
      <w:pgSz w:w="11900" w:h="16840"/>
      <w:pgMar w:top="1985" w:right="561" w:bottom="1361" w:left="1701"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2EF7" w14:textId="77777777" w:rsidR="00C37A7A" w:rsidRDefault="00C37A7A" w:rsidP="000C042A">
      <w:r>
        <w:separator/>
      </w:r>
    </w:p>
  </w:endnote>
  <w:endnote w:type="continuationSeparator" w:id="0">
    <w:p w14:paraId="502DAEDD" w14:textId="77777777" w:rsidR="00C37A7A" w:rsidRDefault="00C37A7A" w:rsidP="000C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6093E" w14:textId="77777777" w:rsidR="00C37A7A" w:rsidRDefault="00C37A7A" w:rsidP="000C042A">
      <w:r>
        <w:separator/>
      </w:r>
    </w:p>
  </w:footnote>
  <w:footnote w:type="continuationSeparator" w:id="0">
    <w:p w14:paraId="3B085AA2" w14:textId="77777777" w:rsidR="00C37A7A" w:rsidRDefault="00C37A7A" w:rsidP="000C04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8408B"/>
    <w:multiLevelType w:val="multilevel"/>
    <w:tmpl w:val="D18EEB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BC6CBE"/>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F872972"/>
    <w:multiLevelType w:val="multilevel"/>
    <w:tmpl w:val="8FB44E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A701EBA"/>
    <w:multiLevelType w:val="hybridMultilevel"/>
    <w:tmpl w:val="FA3A070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77D155E1"/>
    <w:multiLevelType w:val="hybridMultilevel"/>
    <w:tmpl w:val="FA3A07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8634999"/>
    <w:multiLevelType w:val="multilevel"/>
    <w:tmpl w:val="84343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31864780">
    <w:abstractNumId w:val="5"/>
  </w:num>
  <w:num w:numId="2" w16cid:durableId="692414634">
    <w:abstractNumId w:val="0"/>
  </w:num>
  <w:num w:numId="3" w16cid:durableId="1982692612">
    <w:abstractNumId w:val="2"/>
  </w:num>
  <w:num w:numId="4" w16cid:durableId="597295504">
    <w:abstractNumId w:val="4"/>
  </w:num>
  <w:num w:numId="5" w16cid:durableId="1561087874">
    <w:abstractNumId w:val="1"/>
  </w:num>
  <w:num w:numId="6" w16cid:durableId="9921819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61E"/>
    <w:rsid w:val="0003046F"/>
    <w:rsid w:val="00077D85"/>
    <w:rsid w:val="000A6830"/>
    <w:rsid w:val="000A711F"/>
    <w:rsid w:val="000B3D1F"/>
    <w:rsid w:val="000C042A"/>
    <w:rsid w:val="000C46D1"/>
    <w:rsid w:val="000E4AD5"/>
    <w:rsid w:val="000E6842"/>
    <w:rsid w:val="00112CC8"/>
    <w:rsid w:val="0011702C"/>
    <w:rsid w:val="00135BCF"/>
    <w:rsid w:val="0014602F"/>
    <w:rsid w:val="00150A73"/>
    <w:rsid w:val="0015782C"/>
    <w:rsid w:val="00175A6F"/>
    <w:rsid w:val="00175C5E"/>
    <w:rsid w:val="001810D3"/>
    <w:rsid w:val="0018126B"/>
    <w:rsid w:val="001818FC"/>
    <w:rsid w:val="00187E9C"/>
    <w:rsid w:val="001908F4"/>
    <w:rsid w:val="001A125A"/>
    <w:rsid w:val="001C519F"/>
    <w:rsid w:val="001D045B"/>
    <w:rsid w:val="001D06B6"/>
    <w:rsid w:val="001D2E7E"/>
    <w:rsid w:val="001D63B1"/>
    <w:rsid w:val="001E7124"/>
    <w:rsid w:val="001E77FC"/>
    <w:rsid w:val="001F22A4"/>
    <w:rsid w:val="001F3507"/>
    <w:rsid w:val="001F4861"/>
    <w:rsid w:val="00213A82"/>
    <w:rsid w:val="00232AE2"/>
    <w:rsid w:val="00237CC6"/>
    <w:rsid w:val="00247BCB"/>
    <w:rsid w:val="00265209"/>
    <w:rsid w:val="00266F6C"/>
    <w:rsid w:val="002736DF"/>
    <w:rsid w:val="0028280C"/>
    <w:rsid w:val="002917B6"/>
    <w:rsid w:val="00295FD1"/>
    <w:rsid w:val="002B1A90"/>
    <w:rsid w:val="002B61DC"/>
    <w:rsid w:val="002C3426"/>
    <w:rsid w:val="002F3243"/>
    <w:rsid w:val="00300B64"/>
    <w:rsid w:val="0030460C"/>
    <w:rsid w:val="003108E8"/>
    <w:rsid w:val="00330222"/>
    <w:rsid w:val="003472A4"/>
    <w:rsid w:val="0037184D"/>
    <w:rsid w:val="003920BF"/>
    <w:rsid w:val="00392F41"/>
    <w:rsid w:val="003B0CD0"/>
    <w:rsid w:val="003B3031"/>
    <w:rsid w:val="003D1761"/>
    <w:rsid w:val="003E0468"/>
    <w:rsid w:val="003E2935"/>
    <w:rsid w:val="003E335C"/>
    <w:rsid w:val="004031B3"/>
    <w:rsid w:val="004107E5"/>
    <w:rsid w:val="00412A22"/>
    <w:rsid w:val="00440353"/>
    <w:rsid w:val="00443DCA"/>
    <w:rsid w:val="00452822"/>
    <w:rsid w:val="004570D3"/>
    <w:rsid w:val="00461EB3"/>
    <w:rsid w:val="00482791"/>
    <w:rsid w:val="00484408"/>
    <w:rsid w:val="00484529"/>
    <w:rsid w:val="004A192B"/>
    <w:rsid w:val="004C7082"/>
    <w:rsid w:val="004E09F0"/>
    <w:rsid w:val="004E203F"/>
    <w:rsid w:val="004F7ED0"/>
    <w:rsid w:val="005004F1"/>
    <w:rsid w:val="00505885"/>
    <w:rsid w:val="00515BEA"/>
    <w:rsid w:val="00516C35"/>
    <w:rsid w:val="00517D50"/>
    <w:rsid w:val="00520E7D"/>
    <w:rsid w:val="00523F7A"/>
    <w:rsid w:val="00527A14"/>
    <w:rsid w:val="0054273F"/>
    <w:rsid w:val="005462B7"/>
    <w:rsid w:val="00553941"/>
    <w:rsid w:val="005577A4"/>
    <w:rsid w:val="00557AF8"/>
    <w:rsid w:val="005834DE"/>
    <w:rsid w:val="00595B6A"/>
    <w:rsid w:val="005A79D1"/>
    <w:rsid w:val="005B18C2"/>
    <w:rsid w:val="005B749E"/>
    <w:rsid w:val="005C0A30"/>
    <w:rsid w:val="005C3E42"/>
    <w:rsid w:val="005C6136"/>
    <w:rsid w:val="005D6527"/>
    <w:rsid w:val="005E1520"/>
    <w:rsid w:val="005E2658"/>
    <w:rsid w:val="005E4648"/>
    <w:rsid w:val="005E5E42"/>
    <w:rsid w:val="00603296"/>
    <w:rsid w:val="00604289"/>
    <w:rsid w:val="00623222"/>
    <w:rsid w:val="006351E4"/>
    <w:rsid w:val="00653613"/>
    <w:rsid w:val="00656770"/>
    <w:rsid w:val="0066265E"/>
    <w:rsid w:val="00662CF7"/>
    <w:rsid w:val="0068308C"/>
    <w:rsid w:val="006B2FDC"/>
    <w:rsid w:val="006B3C2C"/>
    <w:rsid w:val="006B487D"/>
    <w:rsid w:val="006C3126"/>
    <w:rsid w:val="006C456B"/>
    <w:rsid w:val="006C6B23"/>
    <w:rsid w:val="006F21EE"/>
    <w:rsid w:val="006F499C"/>
    <w:rsid w:val="007173C2"/>
    <w:rsid w:val="00733264"/>
    <w:rsid w:val="00737067"/>
    <w:rsid w:val="00741BFA"/>
    <w:rsid w:val="007549EF"/>
    <w:rsid w:val="0075558D"/>
    <w:rsid w:val="00755D94"/>
    <w:rsid w:val="0077347D"/>
    <w:rsid w:val="007750CC"/>
    <w:rsid w:val="00790D75"/>
    <w:rsid w:val="00791BE6"/>
    <w:rsid w:val="00792EFC"/>
    <w:rsid w:val="00794950"/>
    <w:rsid w:val="00796E43"/>
    <w:rsid w:val="007B384E"/>
    <w:rsid w:val="007C711F"/>
    <w:rsid w:val="007D2BAA"/>
    <w:rsid w:val="007F40DD"/>
    <w:rsid w:val="00803B7F"/>
    <w:rsid w:val="00812073"/>
    <w:rsid w:val="00815CF7"/>
    <w:rsid w:val="008160B0"/>
    <w:rsid w:val="00816B63"/>
    <w:rsid w:val="00821BFD"/>
    <w:rsid w:val="00822071"/>
    <w:rsid w:val="00830540"/>
    <w:rsid w:val="00831355"/>
    <w:rsid w:val="00850DA7"/>
    <w:rsid w:val="00850FC6"/>
    <w:rsid w:val="008542DD"/>
    <w:rsid w:val="008565C9"/>
    <w:rsid w:val="008625D0"/>
    <w:rsid w:val="00875CF4"/>
    <w:rsid w:val="00880695"/>
    <w:rsid w:val="008815AF"/>
    <w:rsid w:val="00882ABC"/>
    <w:rsid w:val="0088627F"/>
    <w:rsid w:val="00890A83"/>
    <w:rsid w:val="00891B3E"/>
    <w:rsid w:val="00894E33"/>
    <w:rsid w:val="00897E28"/>
    <w:rsid w:val="008A3F9D"/>
    <w:rsid w:val="008A5A77"/>
    <w:rsid w:val="008A68E0"/>
    <w:rsid w:val="008A71B6"/>
    <w:rsid w:val="008A7ABE"/>
    <w:rsid w:val="008B4DB7"/>
    <w:rsid w:val="008B4F76"/>
    <w:rsid w:val="008C1C8E"/>
    <w:rsid w:val="008C7BA9"/>
    <w:rsid w:val="008D68CA"/>
    <w:rsid w:val="008E63CB"/>
    <w:rsid w:val="008F2B6D"/>
    <w:rsid w:val="008F33E7"/>
    <w:rsid w:val="008F5ED2"/>
    <w:rsid w:val="008F5EEB"/>
    <w:rsid w:val="00911A85"/>
    <w:rsid w:val="00921AFE"/>
    <w:rsid w:val="00925C03"/>
    <w:rsid w:val="00925CE0"/>
    <w:rsid w:val="00933950"/>
    <w:rsid w:val="00935984"/>
    <w:rsid w:val="00945706"/>
    <w:rsid w:val="00946701"/>
    <w:rsid w:val="00961922"/>
    <w:rsid w:val="009629BE"/>
    <w:rsid w:val="009802EE"/>
    <w:rsid w:val="009818C3"/>
    <w:rsid w:val="00983305"/>
    <w:rsid w:val="00991584"/>
    <w:rsid w:val="00993286"/>
    <w:rsid w:val="00996E59"/>
    <w:rsid w:val="009A3DBD"/>
    <w:rsid w:val="009A4C76"/>
    <w:rsid w:val="009B7050"/>
    <w:rsid w:val="009C1101"/>
    <w:rsid w:val="009C49D4"/>
    <w:rsid w:val="009D5CCA"/>
    <w:rsid w:val="009F3785"/>
    <w:rsid w:val="009F697A"/>
    <w:rsid w:val="00A00AFD"/>
    <w:rsid w:val="00A118A5"/>
    <w:rsid w:val="00A1358D"/>
    <w:rsid w:val="00A355A8"/>
    <w:rsid w:val="00A55B8F"/>
    <w:rsid w:val="00A761A4"/>
    <w:rsid w:val="00A76730"/>
    <w:rsid w:val="00A80501"/>
    <w:rsid w:val="00A862C8"/>
    <w:rsid w:val="00A9155B"/>
    <w:rsid w:val="00A96BCB"/>
    <w:rsid w:val="00AA42ED"/>
    <w:rsid w:val="00AA4681"/>
    <w:rsid w:val="00AA5278"/>
    <w:rsid w:val="00AB16F5"/>
    <w:rsid w:val="00AB7B6B"/>
    <w:rsid w:val="00AC7400"/>
    <w:rsid w:val="00AD3A50"/>
    <w:rsid w:val="00AE0C44"/>
    <w:rsid w:val="00AE3E1F"/>
    <w:rsid w:val="00AE474D"/>
    <w:rsid w:val="00AE555D"/>
    <w:rsid w:val="00AE770F"/>
    <w:rsid w:val="00AE7B85"/>
    <w:rsid w:val="00AF36A5"/>
    <w:rsid w:val="00B04107"/>
    <w:rsid w:val="00B20E0B"/>
    <w:rsid w:val="00B220AC"/>
    <w:rsid w:val="00B250C1"/>
    <w:rsid w:val="00B61366"/>
    <w:rsid w:val="00B77A0C"/>
    <w:rsid w:val="00B9266E"/>
    <w:rsid w:val="00B92BC5"/>
    <w:rsid w:val="00B96BB9"/>
    <w:rsid w:val="00BA032F"/>
    <w:rsid w:val="00BA2D93"/>
    <w:rsid w:val="00BA7B9A"/>
    <w:rsid w:val="00BB09B0"/>
    <w:rsid w:val="00BC1070"/>
    <w:rsid w:val="00BC7F30"/>
    <w:rsid w:val="00BD09B0"/>
    <w:rsid w:val="00BD68C3"/>
    <w:rsid w:val="00BD6F72"/>
    <w:rsid w:val="00BE2400"/>
    <w:rsid w:val="00BE463E"/>
    <w:rsid w:val="00BF0E7E"/>
    <w:rsid w:val="00C0316E"/>
    <w:rsid w:val="00C13C0B"/>
    <w:rsid w:val="00C24932"/>
    <w:rsid w:val="00C250F2"/>
    <w:rsid w:val="00C37A7A"/>
    <w:rsid w:val="00C42B39"/>
    <w:rsid w:val="00C50DBB"/>
    <w:rsid w:val="00C80809"/>
    <w:rsid w:val="00C82172"/>
    <w:rsid w:val="00CB7B9C"/>
    <w:rsid w:val="00CC1B6B"/>
    <w:rsid w:val="00CC3E96"/>
    <w:rsid w:val="00CC6AA9"/>
    <w:rsid w:val="00CF09A6"/>
    <w:rsid w:val="00CF409D"/>
    <w:rsid w:val="00CF5A8C"/>
    <w:rsid w:val="00CF6234"/>
    <w:rsid w:val="00D06C91"/>
    <w:rsid w:val="00D14B2F"/>
    <w:rsid w:val="00D21571"/>
    <w:rsid w:val="00D30736"/>
    <w:rsid w:val="00D36B6A"/>
    <w:rsid w:val="00D37150"/>
    <w:rsid w:val="00D438C5"/>
    <w:rsid w:val="00D50996"/>
    <w:rsid w:val="00D53557"/>
    <w:rsid w:val="00D702A0"/>
    <w:rsid w:val="00D815C5"/>
    <w:rsid w:val="00DB7261"/>
    <w:rsid w:val="00DC19B0"/>
    <w:rsid w:val="00DC3464"/>
    <w:rsid w:val="00DD6E37"/>
    <w:rsid w:val="00DE52E6"/>
    <w:rsid w:val="00DF2812"/>
    <w:rsid w:val="00E12FAD"/>
    <w:rsid w:val="00E17A12"/>
    <w:rsid w:val="00E24B9C"/>
    <w:rsid w:val="00E26060"/>
    <w:rsid w:val="00E31A49"/>
    <w:rsid w:val="00E5331A"/>
    <w:rsid w:val="00E55DFC"/>
    <w:rsid w:val="00E725D2"/>
    <w:rsid w:val="00E77E15"/>
    <w:rsid w:val="00E9605D"/>
    <w:rsid w:val="00EA2C34"/>
    <w:rsid w:val="00EB4427"/>
    <w:rsid w:val="00EC331A"/>
    <w:rsid w:val="00ED61F4"/>
    <w:rsid w:val="00F00F76"/>
    <w:rsid w:val="00F05791"/>
    <w:rsid w:val="00F16165"/>
    <w:rsid w:val="00F23455"/>
    <w:rsid w:val="00F50FC7"/>
    <w:rsid w:val="00F8438E"/>
    <w:rsid w:val="00F952F2"/>
    <w:rsid w:val="00FB7268"/>
    <w:rsid w:val="00FE5964"/>
    <w:rsid w:val="00FF1026"/>
    <w:rsid w:val="00FF2D41"/>
    <w:rsid w:val="00FF4831"/>
    <w:rsid w:val="065DBA15"/>
    <w:rsid w:val="3D4226F0"/>
    <w:rsid w:val="3DD8C6B6"/>
    <w:rsid w:val="43B16874"/>
    <w:rsid w:val="461FE5E5"/>
    <w:rsid w:val="4A07819B"/>
    <w:rsid w:val="4B778445"/>
    <w:rsid w:val="5076C31F"/>
    <w:rsid w:val="7990A4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22A69ECE-7286-493E-AB91-BDCACEC03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050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character" w:styleId="CommentReference">
    <w:name w:val="annotation reference"/>
    <w:uiPriority w:val="99"/>
    <w:rsid w:val="00D438C5"/>
    <w:rPr>
      <w:sz w:val="16"/>
      <w:szCs w:val="16"/>
    </w:rPr>
  </w:style>
  <w:style w:type="paragraph" w:styleId="CommentText">
    <w:name w:val="annotation text"/>
    <w:basedOn w:val="Normal"/>
    <w:link w:val="CommentTextChar"/>
    <w:uiPriority w:val="99"/>
    <w:rsid w:val="00D438C5"/>
    <w:pPr>
      <w:suppressAutoHyphens/>
      <w:spacing w:after="200" w:line="276" w:lineRule="auto"/>
    </w:pPr>
    <w:rPr>
      <w:rFonts w:ascii="Calibri" w:eastAsia="Calibri" w:hAnsi="Calibri" w:cs="Calibri"/>
      <w:sz w:val="20"/>
      <w:szCs w:val="20"/>
      <w:lang w:val="lt-LT" w:eastAsia="ar-SA"/>
    </w:rPr>
  </w:style>
  <w:style w:type="character" w:customStyle="1" w:styleId="CommentTextChar">
    <w:name w:val="Comment Text Char"/>
    <w:basedOn w:val="DefaultParagraphFont"/>
    <w:link w:val="CommentText"/>
    <w:uiPriority w:val="99"/>
    <w:rsid w:val="00D438C5"/>
    <w:rPr>
      <w:rFonts w:ascii="Calibri" w:eastAsia="Calibri" w:hAnsi="Calibri" w:cs="Calibri"/>
      <w:sz w:val="20"/>
      <w:szCs w:val="20"/>
      <w:lang w:val="lt-LT" w:eastAsia="ar-SA"/>
    </w:rPr>
  </w:style>
  <w:style w:type="paragraph" w:customStyle="1" w:styleId="Body2">
    <w:name w:val="Body 2"/>
    <w:rsid w:val="00A76730"/>
    <w:pPr>
      <w:suppressAutoHyphens/>
      <w:spacing w:after="40"/>
      <w:jc w:val="both"/>
    </w:pPr>
    <w:rPr>
      <w:rFonts w:ascii="Times New Roman" w:eastAsia="Arial Unicode MS" w:hAnsi="Times New Roman" w:cs="Arial Unicode MS"/>
      <w:color w:val="000000"/>
      <w:sz w:val="22"/>
      <w:szCs w:val="22"/>
      <w:lang w:eastAsia="en-GB"/>
      <w14:textOutline w14:w="0" w14:cap="flat" w14:cmpd="sng" w14:algn="ctr">
        <w14:noFill/>
        <w14:prstDash w14:val="solid"/>
        <w14:bevel/>
      </w14:textOutline>
    </w:rPr>
  </w:style>
  <w:style w:type="paragraph" w:customStyle="1" w:styleId="paragraph">
    <w:name w:val="paragraph"/>
    <w:basedOn w:val="Normal"/>
    <w:rsid w:val="00E12FAD"/>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E12FAD"/>
  </w:style>
  <w:style w:type="character" w:customStyle="1" w:styleId="eop">
    <w:name w:val="eop"/>
    <w:basedOn w:val="DefaultParagraphFont"/>
    <w:rsid w:val="00E12FAD"/>
  </w:style>
  <w:style w:type="paragraph" w:styleId="CommentSubject">
    <w:name w:val="annotation subject"/>
    <w:basedOn w:val="CommentText"/>
    <w:next w:val="CommentText"/>
    <w:link w:val="CommentSubjectChar"/>
    <w:uiPriority w:val="99"/>
    <w:semiHidden/>
    <w:unhideWhenUsed/>
    <w:rsid w:val="00265209"/>
    <w:pPr>
      <w:suppressAutoHyphens w:val="0"/>
      <w:spacing w:after="0" w:line="240" w:lineRule="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265209"/>
    <w:rPr>
      <w:rFonts w:ascii="Calibri" w:eastAsia="Calibri" w:hAnsi="Calibri" w:cs="Calibri"/>
      <w:b/>
      <w:bCs/>
      <w:sz w:val="20"/>
      <w:szCs w:val="20"/>
      <w:lang w:val="lt-LT" w:eastAsia="ar-SA"/>
    </w:rPr>
  </w:style>
  <w:style w:type="paragraph" w:styleId="Revision">
    <w:name w:val="Revision"/>
    <w:hidden/>
    <w:uiPriority w:val="99"/>
    <w:semiHidden/>
    <w:rsid w:val="008C7BA9"/>
  </w:style>
  <w:style w:type="table" w:customStyle="1" w:styleId="Lentelstinklelis1">
    <w:name w:val="Lentelės tinklelis1"/>
    <w:basedOn w:val="TableNormal"/>
    <w:next w:val="TableGrid"/>
    <w:uiPriority w:val="39"/>
    <w:rsid w:val="00662CF7"/>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80501"/>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F9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846828">
      <w:bodyDiv w:val="1"/>
      <w:marLeft w:val="0"/>
      <w:marRight w:val="0"/>
      <w:marTop w:val="0"/>
      <w:marBottom w:val="0"/>
      <w:divBdr>
        <w:top w:val="none" w:sz="0" w:space="0" w:color="auto"/>
        <w:left w:val="none" w:sz="0" w:space="0" w:color="auto"/>
        <w:bottom w:val="none" w:sz="0" w:space="0" w:color="auto"/>
        <w:right w:val="none" w:sz="0" w:space="0" w:color="auto"/>
      </w:divBdr>
    </w:div>
    <w:div w:id="191235012">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213278700">
      <w:bodyDiv w:val="1"/>
      <w:marLeft w:val="0"/>
      <w:marRight w:val="0"/>
      <w:marTop w:val="0"/>
      <w:marBottom w:val="0"/>
      <w:divBdr>
        <w:top w:val="none" w:sz="0" w:space="0" w:color="auto"/>
        <w:left w:val="none" w:sz="0" w:space="0" w:color="auto"/>
        <w:bottom w:val="none" w:sz="0" w:space="0" w:color="auto"/>
        <w:right w:val="none" w:sz="0" w:space="0" w:color="auto"/>
      </w:divBdr>
    </w:div>
    <w:div w:id="352462675">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438330709">
      <w:bodyDiv w:val="1"/>
      <w:marLeft w:val="0"/>
      <w:marRight w:val="0"/>
      <w:marTop w:val="0"/>
      <w:marBottom w:val="0"/>
      <w:divBdr>
        <w:top w:val="none" w:sz="0" w:space="0" w:color="auto"/>
        <w:left w:val="none" w:sz="0" w:space="0" w:color="auto"/>
        <w:bottom w:val="none" w:sz="0" w:space="0" w:color="auto"/>
        <w:right w:val="none" w:sz="0" w:space="0" w:color="auto"/>
      </w:divBdr>
    </w:div>
    <w:div w:id="460617914">
      <w:bodyDiv w:val="1"/>
      <w:marLeft w:val="0"/>
      <w:marRight w:val="0"/>
      <w:marTop w:val="0"/>
      <w:marBottom w:val="0"/>
      <w:divBdr>
        <w:top w:val="none" w:sz="0" w:space="0" w:color="auto"/>
        <w:left w:val="none" w:sz="0" w:space="0" w:color="auto"/>
        <w:bottom w:val="none" w:sz="0" w:space="0" w:color="auto"/>
        <w:right w:val="none" w:sz="0" w:space="0" w:color="auto"/>
      </w:divBdr>
    </w:div>
    <w:div w:id="494415533">
      <w:bodyDiv w:val="1"/>
      <w:marLeft w:val="0"/>
      <w:marRight w:val="0"/>
      <w:marTop w:val="0"/>
      <w:marBottom w:val="0"/>
      <w:divBdr>
        <w:top w:val="none" w:sz="0" w:space="0" w:color="auto"/>
        <w:left w:val="none" w:sz="0" w:space="0" w:color="auto"/>
        <w:bottom w:val="none" w:sz="0" w:space="0" w:color="auto"/>
        <w:right w:val="none" w:sz="0" w:space="0" w:color="auto"/>
      </w:divBdr>
    </w:div>
    <w:div w:id="509226173">
      <w:bodyDiv w:val="1"/>
      <w:marLeft w:val="0"/>
      <w:marRight w:val="0"/>
      <w:marTop w:val="0"/>
      <w:marBottom w:val="0"/>
      <w:divBdr>
        <w:top w:val="none" w:sz="0" w:space="0" w:color="auto"/>
        <w:left w:val="none" w:sz="0" w:space="0" w:color="auto"/>
        <w:bottom w:val="none" w:sz="0" w:space="0" w:color="auto"/>
        <w:right w:val="none" w:sz="0" w:space="0" w:color="auto"/>
      </w:divBdr>
    </w:div>
    <w:div w:id="513232174">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1086998833">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60077999">
      <w:bodyDiv w:val="1"/>
      <w:marLeft w:val="0"/>
      <w:marRight w:val="0"/>
      <w:marTop w:val="0"/>
      <w:marBottom w:val="0"/>
      <w:divBdr>
        <w:top w:val="none" w:sz="0" w:space="0" w:color="auto"/>
        <w:left w:val="none" w:sz="0" w:space="0" w:color="auto"/>
        <w:bottom w:val="none" w:sz="0" w:space="0" w:color="auto"/>
        <w:right w:val="none" w:sz="0" w:space="0" w:color="auto"/>
      </w:divBdr>
    </w:div>
    <w:div w:id="1277248863">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617132734">
      <w:bodyDiv w:val="1"/>
      <w:marLeft w:val="0"/>
      <w:marRight w:val="0"/>
      <w:marTop w:val="0"/>
      <w:marBottom w:val="0"/>
      <w:divBdr>
        <w:top w:val="none" w:sz="0" w:space="0" w:color="auto"/>
        <w:left w:val="none" w:sz="0" w:space="0" w:color="auto"/>
        <w:bottom w:val="none" w:sz="0" w:space="0" w:color="auto"/>
        <w:right w:val="none" w:sz="0" w:space="0" w:color="auto"/>
      </w:divBdr>
    </w:div>
    <w:div w:id="1669483192">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 w:id="2085712836">
      <w:bodyDiv w:val="1"/>
      <w:marLeft w:val="0"/>
      <w:marRight w:val="0"/>
      <w:marTop w:val="0"/>
      <w:marBottom w:val="0"/>
      <w:divBdr>
        <w:top w:val="none" w:sz="0" w:space="0" w:color="auto"/>
        <w:left w:val="none" w:sz="0" w:space="0" w:color="auto"/>
        <w:bottom w:val="none" w:sz="0" w:space="0" w:color="auto"/>
        <w:right w:val="none" w:sz="0" w:space="0" w:color="auto"/>
      </w:divBdr>
    </w:div>
    <w:div w:id="211585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f9a5c92-4819-423e-b5a8-42f2667acb81" xsi:nil="true"/>
    <lcf76f155ced4ddcb4097134ff3c332f xmlns="aa4df4ad-5d2d-40cc-8892-0532580ad8da">
      <Terms xmlns="http://schemas.microsoft.com/office/infopath/2007/PartnerControls"/>
    </lcf76f155ced4ddcb4097134ff3c332f>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dee9d16ef8748789e3e63d16193cb01c">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6abb6e202bffb163a79b94219305bb54"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04CC9C-32C9-435B-9341-AA32478621E8}">
  <ds:schemaRefs>
    <ds:schemaRef ds:uri="http://schemas.microsoft.com/office/2006/metadata/properties"/>
    <ds:schemaRef ds:uri="http://schemas.microsoft.com/office/infopath/2007/PartnerControls"/>
    <ds:schemaRef ds:uri="ff9a5c92-4819-423e-b5a8-42f2667acb81"/>
    <ds:schemaRef ds:uri="aa4df4ad-5d2d-40cc-8892-0532580ad8da"/>
  </ds:schemaRefs>
</ds:datastoreItem>
</file>

<file path=customXml/itemProps2.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3.xml><?xml version="1.0" encoding="utf-8"?>
<ds:datastoreItem xmlns:ds="http://schemas.openxmlformats.org/officeDocument/2006/customXml" ds:itemID="{F6AC4016-B2BD-44D0-9E1C-0C228CE8D26C}"/>
</file>

<file path=customXml/itemProps4.xml><?xml version="1.0" encoding="utf-8"?>
<ds:datastoreItem xmlns:ds="http://schemas.openxmlformats.org/officeDocument/2006/customXml" ds:itemID="{812D2A99-D92F-498A-A074-FCB43773B262}">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31</TotalTime>
  <Pages>2</Pages>
  <Words>504</Words>
  <Characters>2877</Characters>
  <Application>Microsoft Office Word</Application>
  <DocSecurity>0</DocSecurity>
  <Lines>23</Lines>
  <Paragraphs>6</Paragraphs>
  <ScaleCrop>false</ScaleCrop>
  <Company/>
  <LinksUpToDate>false</LinksUpToDate>
  <CharactersWithSpaces>3375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Paulius Želvys</cp:lastModifiedBy>
  <cp:revision>24</cp:revision>
  <dcterms:created xsi:type="dcterms:W3CDTF">2022-01-10T13:18:00Z</dcterms:created>
  <dcterms:modified xsi:type="dcterms:W3CDTF">2025-10-24T07:38:00Z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2020-07-17T11:55:04Z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f84d64a8-e4e8-44dd-afab-567e3f08440f</vt:lpwstr>
  </property>
  <property fmtid="{D5CDD505-2E9C-101B-9397-08002B2CF9AE}" pid="8" name="MSIP_Label_cfcb905c-755b-4fd4-bd20-0d682d4f1d27_ContentBits">
    <vt:lpwstr>0</vt:lpwstr>
  </property>
  <property fmtid="{D5CDD505-2E9C-101B-9397-08002B2CF9AE}" pid="9" name="ContentTypeId">
    <vt:lpwstr>0x01010042590677BDB81E49A6E5799895AA61AB</vt:lpwstr>
  </property>
  <property fmtid="{D5CDD505-2E9C-101B-9397-08002B2CF9AE}" pid="10" name="MediaServiceImageTags">
    <vt:lpwstr/>
  </property>
</Properties>
</file>